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0699" w14:textId="77777777" w:rsidR="00925C4A" w:rsidRPr="002B1393" w:rsidRDefault="00757574" w:rsidP="001B430D">
      <w:pPr>
        <w:rPr>
          <w:rFonts w:ascii="Gentium" w:hAnsi="Gentium"/>
          <w:sz w:val="28"/>
          <w:szCs w:val="28"/>
        </w:rPr>
      </w:pPr>
      <w:r w:rsidRPr="002B1393">
        <w:rPr>
          <w:rFonts w:ascii="Gentium" w:hAnsi="Gentium"/>
          <w:sz w:val="28"/>
          <w:szCs w:val="28"/>
        </w:rPr>
        <w:t xml:space="preserve">Congregation </w:t>
      </w:r>
      <w:r w:rsidR="00CE18D7" w:rsidRPr="002B1393">
        <w:rPr>
          <w:rFonts w:ascii="Gentium" w:hAnsi="Gentium"/>
          <w:sz w:val="28"/>
          <w:szCs w:val="28"/>
        </w:rPr>
        <w:t>of</w:t>
      </w:r>
      <w:r w:rsidR="00131522" w:rsidRPr="002B1393">
        <w:rPr>
          <w:rFonts w:ascii="Gentium" w:hAnsi="Gentium"/>
          <w:sz w:val="28"/>
          <w:szCs w:val="28"/>
        </w:rPr>
        <w:t xml:space="preserve"> </w:t>
      </w:r>
      <w:r w:rsidR="00B20D30" w:rsidRPr="002B1393">
        <w:rPr>
          <w:rFonts w:ascii="Gentium" w:hAnsi="Gentium"/>
          <w:sz w:val="28"/>
          <w:szCs w:val="28"/>
        </w:rPr>
        <w:t>the Lord Jesus Christ,</w:t>
      </w:r>
    </w:p>
    <w:p w14:paraId="7EBC4A42" w14:textId="6979C8FA" w:rsidR="00426903" w:rsidRPr="002B1393" w:rsidRDefault="003F58FC" w:rsidP="00A340E5">
      <w:pPr>
        <w:rPr>
          <w:rFonts w:ascii="Gentium" w:hAnsi="Gentium"/>
          <w:sz w:val="28"/>
          <w:szCs w:val="28"/>
        </w:rPr>
      </w:pPr>
      <w:r>
        <w:rPr>
          <w:rFonts w:ascii="Gentium" w:hAnsi="Gentium"/>
          <w:sz w:val="28"/>
          <w:szCs w:val="28"/>
        </w:rPr>
        <w:t>I</w:t>
      </w:r>
      <w:r w:rsidR="00350C5E">
        <w:rPr>
          <w:rFonts w:ascii="Gentium" w:hAnsi="Gentium"/>
          <w:sz w:val="28"/>
          <w:szCs w:val="28"/>
        </w:rPr>
        <w:t>t</w:t>
      </w:r>
      <w:r>
        <w:rPr>
          <w:rFonts w:ascii="Gentium" w:hAnsi="Gentium"/>
          <w:sz w:val="28"/>
          <w:szCs w:val="28"/>
        </w:rPr>
        <w:t xml:space="preserve"> can be the case that we know </w:t>
      </w:r>
      <w:r w:rsidR="00A340E5">
        <w:rPr>
          <w:rFonts w:ascii="Gentium" w:hAnsi="Gentium"/>
          <w:sz w:val="28"/>
          <w:szCs w:val="28"/>
        </w:rPr>
        <w:t xml:space="preserve">words without knowing what they </w:t>
      </w:r>
      <w:proofErr w:type="gramStart"/>
      <w:r w:rsidR="00CE055C">
        <w:rPr>
          <w:rFonts w:ascii="Gentium" w:hAnsi="Gentium"/>
          <w:sz w:val="28"/>
          <w:szCs w:val="28"/>
        </w:rPr>
        <w:t xml:space="preserve">actually </w:t>
      </w:r>
      <w:r w:rsidR="00A340E5">
        <w:rPr>
          <w:rFonts w:ascii="Gentium" w:hAnsi="Gentium"/>
          <w:sz w:val="28"/>
          <w:szCs w:val="28"/>
        </w:rPr>
        <w:t>mean</w:t>
      </w:r>
      <w:proofErr w:type="gramEnd"/>
      <w:r w:rsidR="00350C5E">
        <w:rPr>
          <w:rFonts w:ascii="Gentium" w:hAnsi="Gentium"/>
          <w:sz w:val="28"/>
          <w:szCs w:val="28"/>
        </w:rPr>
        <w:t>.</w:t>
      </w:r>
      <w:r w:rsidR="00A340E5">
        <w:rPr>
          <w:rFonts w:ascii="Gentium" w:hAnsi="Gentium"/>
          <w:sz w:val="28"/>
          <w:szCs w:val="28"/>
        </w:rPr>
        <w:t xml:space="preserve">  For example, one tradition associated with New Year’s Eve is to sing the Scottish song</w:t>
      </w:r>
      <w:r w:rsidR="00DD7821">
        <w:rPr>
          <w:rFonts w:ascii="Gentium" w:hAnsi="Gentium"/>
          <w:sz w:val="28"/>
          <w:szCs w:val="28"/>
        </w:rPr>
        <w:t>,</w:t>
      </w:r>
      <w:r w:rsidR="00A340E5">
        <w:rPr>
          <w:rFonts w:ascii="Gentium" w:hAnsi="Gentium"/>
          <w:sz w:val="28"/>
          <w:szCs w:val="28"/>
        </w:rPr>
        <w:t xml:space="preserve"> </w:t>
      </w:r>
      <w:r w:rsidR="00DD7821">
        <w:rPr>
          <w:rFonts w:ascii="Gentium" w:hAnsi="Gentium"/>
          <w:sz w:val="28"/>
          <w:szCs w:val="28"/>
        </w:rPr>
        <w:t>‘</w:t>
      </w:r>
      <w:r w:rsidR="00A340E5" w:rsidRPr="003F58FC">
        <w:rPr>
          <w:rFonts w:ascii="Gentium" w:hAnsi="Gentium"/>
          <w:b/>
          <w:bCs/>
          <w:sz w:val="28"/>
          <w:szCs w:val="28"/>
        </w:rPr>
        <w:t>Auld Lang Syne</w:t>
      </w:r>
      <w:r w:rsidR="00A340E5">
        <w:rPr>
          <w:rFonts w:ascii="Gentium" w:hAnsi="Gentium"/>
          <w:sz w:val="28"/>
          <w:szCs w:val="28"/>
        </w:rPr>
        <w:t>.</w:t>
      </w:r>
      <w:r w:rsidR="00DD7821">
        <w:rPr>
          <w:rFonts w:ascii="Gentium" w:hAnsi="Gentium"/>
          <w:sz w:val="28"/>
          <w:szCs w:val="28"/>
        </w:rPr>
        <w:t>’</w:t>
      </w:r>
      <w:r w:rsidR="00350C5E">
        <w:rPr>
          <w:rFonts w:ascii="Gentium" w:hAnsi="Gentium"/>
          <w:sz w:val="28"/>
          <w:szCs w:val="28"/>
        </w:rPr>
        <w:t xml:space="preserve">  </w:t>
      </w:r>
      <w:r w:rsidR="00A340E5">
        <w:rPr>
          <w:rFonts w:ascii="Gentium" w:hAnsi="Gentium"/>
          <w:sz w:val="28"/>
          <w:szCs w:val="28"/>
        </w:rPr>
        <w:t xml:space="preserve">And the chorus goes, </w:t>
      </w:r>
      <w:r w:rsidR="00A340E5" w:rsidRPr="00A340E5">
        <w:rPr>
          <w:rFonts w:ascii="Gentium" w:hAnsi="Gentium"/>
          <w:sz w:val="28"/>
          <w:szCs w:val="28"/>
        </w:rPr>
        <w:t>For auld lang syne, my jo,</w:t>
      </w:r>
      <w:r w:rsidR="00A340E5">
        <w:rPr>
          <w:rFonts w:ascii="Gentium" w:hAnsi="Gentium"/>
          <w:sz w:val="28"/>
          <w:szCs w:val="28"/>
        </w:rPr>
        <w:t xml:space="preserve"> </w:t>
      </w:r>
      <w:r w:rsidR="00A340E5" w:rsidRPr="00A340E5">
        <w:rPr>
          <w:rFonts w:ascii="Gentium" w:hAnsi="Gentium"/>
          <w:sz w:val="28"/>
          <w:szCs w:val="28"/>
        </w:rPr>
        <w:t>For auld lang syne.</w:t>
      </w:r>
      <w:r w:rsidR="00A340E5">
        <w:rPr>
          <w:rFonts w:ascii="Gentium" w:hAnsi="Gentium"/>
          <w:sz w:val="28"/>
          <w:szCs w:val="28"/>
        </w:rPr>
        <w:t xml:space="preserve">  </w:t>
      </w:r>
      <w:r w:rsidR="00A340E5" w:rsidRPr="00A340E5">
        <w:rPr>
          <w:rFonts w:ascii="Gentium" w:hAnsi="Gentium"/>
          <w:sz w:val="28"/>
          <w:szCs w:val="28"/>
        </w:rPr>
        <w:t xml:space="preserve">We'll </w:t>
      </w:r>
      <w:proofErr w:type="spellStart"/>
      <w:r w:rsidR="00A340E5" w:rsidRPr="00A340E5">
        <w:rPr>
          <w:rFonts w:ascii="Gentium" w:hAnsi="Gentium"/>
          <w:sz w:val="28"/>
          <w:szCs w:val="28"/>
        </w:rPr>
        <w:t>tak</w:t>
      </w:r>
      <w:proofErr w:type="spellEnd"/>
      <w:r w:rsidR="00A340E5" w:rsidRPr="00A340E5">
        <w:rPr>
          <w:rFonts w:ascii="Gentium" w:hAnsi="Gentium"/>
          <w:sz w:val="28"/>
          <w:szCs w:val="28"/>
        </w:rPr>
        <w:t xml:space="preserve"> a cup o' kindness yet,</w:t>
      </w:r>
      <w:r w:rsidR="00A340E5">
        <w:rPr>
          <w:rFonts w:ascii="Gentium" w:hAnsi="Gentium"/>
          <w:sz w:val="28"/>
          <w:szCs w:val="28"/>
        </w:rPr>
        <w:t xml:space="preserve"> </w:t>
      </w:r>
      <w:r w:rsidR="00A340E5" w:rsidRPr="00A340E5">
        <w:rPr>
          <w:rFonts w:ascii="Gentium" w:hAnsi="Gentium"/>
          <w:sz w:val="28"/>
          <w:szCs w:val="28"/>
        </w:rPr>
        <w:t>For auld lang syne.</w:t>
      </w:r>
      <w:r w:rsidR="00350C5E">
        <w:rPr>
          <w:rFonts w:ascii="Gentium" w:hAnsi="Gentium"/>
          <w:sz w:val="28"/>
          <w:szCs w:val="28"/>
        </w:rPr>
        <w:t xml:space="preserve"> </w:t>
      </w:r>
      <w:r w:rsidR="00A340E5">
        <w:rPr>
          <w:rFonts w:ascii="Gentium" w:hAnsi="Gentium"/>
          <w:sz w:val="28"/>
          <w:szCs w:val="28"/>
        </w:rPr>
        <w:t xml:space="preserve"> And even a bunch of drunk people will happily sing along</w:t>
      </w:r>
      <w:r w:rsidR="00AE62D0">
        <w:rPr>
          <w:rFonts w:ascii="Gentium" w:hAnsi="Gentium"/>
          <w:sz w:val="28"/>
          <w:szCs w:val="28"/>
        </w:rPr>
        <w:t xml:space="preserve"> at a New Year’s party</w:t>
      </w:r>
      <w:r w:rsidR="00CE055C">
        <w:rPr>
          <w:rFonts w:ascii="Gentium" w:hAnsi="Gentium"/>
          <w:sz w:val="28"/>
          <w:szCs w:val="28"/>
        </w:rPr>
        <w:t>.  B</w:t>
      </w:r>
      <w:r w:rsidR="00A340E5">
        <w:rPr>
          <w:rFonts w:ascii="Gentium" w:hAnsi="Gentium"/>
          <w:sz w:val="28"/>
          <w:szCs w:val="28"/>
        </w:rPr>
        <w:t xml:space="preserve">ut what does Auld Lang Syne </w:t>
      </w:r>
      <w:proofErr w:type="gramStart"/>
      <w:r w:rsidR="00CE055C">
        <w:rPr>
          <w:rFonts w:ascii="Gentium" w:hAnsi="Gentium"/>
          <w:sz w:val="28"/>
          <w:szCs w:val="28"/>
        </w:rPr>
        <w:t xml:space="preserve">actually </w:t>
      </w:r>
      <w:r w:rsidR="00A340E5">
        <w:rPr>
          <w:rFonts w:ascii="Gentium" w:hAnsi="Gentium"/>
          <w:sz w:val="28"/>
          <w:szCs w:val="28"/>
        </w:rPr>
        <w:t>mean</w:t>
      </w:r>
      <w:proofErr w:type="gramEnd"/>
      <w:r w:rsidR="00A340E5">
        <w:rPr>
          <w:rFonts w:ascii="Gentium" w:hAnsi="Gentium"/>
          <w:sz w:val="28"/>
          <w:szCs w:val="28"/>
        </w:rPr>
        <w:t xml:space="preserve">?  </w:t>
      </w:r>
      <w:r w:rsidR="00DD7821">
        <w:rPr>
          <w:rFonts w:ascii="Gentium" w:hAnsi="Gentium"/>
          <w:sz w:val="28"/>
          <w:szCs w:val="28"/>
        </w:rPr>
        <w:t>Well, l</w:t>
      </w:r>
      <w:r w:rsidR="00A340E5">
        <w:rPr>
          <w:rFonts w:ascii="Gentium" w:hAnsi="Gentium"/>
          <w:sz w:val="28"/>
          <w:szCs w:val="28"/>
        </w:rPr>
        <w:t xml:space="preserve">iterally, it means ‘old long since,’ meaning, essentially, </w:t>
      </w:r>
      <w:r w:rsidR="00DD7821">
        <w:rPr>
          <w:rFonts w:ascii="Gentium" w:hAnsi="Gentium"/>
          <w:sz w:val="28"/>
          <w:szCs w:val="28"/>
        </w:rPr>
        <w:t>the olden days or past events that we remember with happiness</w:t>
      </w:r>
      <w:r w:rsidR="00A340E5">
        <w:rPr>
          <w:rFonts w:ascii="Gentium" w:hAnsi="Gentium"/>
          <w:sz w:val="28"/>
          <w:szCs w:val="28"/>
        </w:rPr>
        <w:t>.</w:t>
      </w:r>
    </w:p>
    <w:p w14:paraId="1879CD3A" w14:textId="77777777" w:rsidR="00EB320A" w:rsidRPr="002B1393" w:rsidRDefault="00EB320A" w:rsidP="001B430D">
      <w:pPr>
        <w:rPr>
          <w:rFonts w:ascii="Gentium" w:hAnsi="Gentium"/>
          <w:sz w:val="28"/>
          <w:szCs w:val="28"/>
        </w:rPr>
      </w:pPr>
    </w:p>
    <w:p w14:paraId="66E5D957" w14:textId="5A97C933" w:rsidR="00DD7821" w:rsidRDefault="003F58FC" w:rsidP="00236328">
      <w:pPr>
        <w:rPr>
          <w:rFonts w:ascii="Gentium" w:hAnsi="Gentium"/>
          <w:sz w:val="28"/>
          <w:szCs w:val="28"/>
        </w:rPr>
      </w:pPr>
      <w:r>
        <w:rPr>
          <w:rFonts w:ascii="Gentium" w:hAnsi="Gentium"/>
          <w:sz w:val="28"/>
          <w:szCs w:val="28"/>
        </w:rPr>
        <w:t xml:space="preserve">And for some of us, </w:t>
      </w:r>
      <w:r w:rsidR="00AE62D0">
        <w:rPr>
          <w:rFonts w:ascii="Gentium" w:hAnsi="Gentium"/>
          <w:sz w:val="28"/>
          <w:szCs w:val="28"/>
        </w:rPr>
        <w:t>know</w:t>
      </w:r>
      <w:r>
        <w:rPr>
          <w:rFonts w:ascii="Gentium" w:hAnsi="Gentium"/>
          <w:sz w:val="28"/>
          <w:szCs w:val="28"/>
        </w:rPr>
        <w:t xml:space="preserve">ing words </w:t>
      </w:r>
      <w:r w:rsidR="00AE62D0">
        <w:rPr>
          <w:rFonts w:ascii="Gentium" w:hAnsi="Gentium"/>
          <w:sz w:val="28"/>
          <w:szCs w:val="28"/>
        </w:rPr>
        <w:t>but not really underst</w:t>
      </w:r>
      <w:r>
        <w:rPr>
          <w:rFonts w:ascii="Gentium" w:hAnsi="Gentium"/>
          <w:sz w:val="28"/>
          <w:szCs w:val="28"/>
        </w:rPr>
        <w:t xml:space="preserve">anding what they mean might also </w:t>
      </w:r>
      <w:r w:rsidR="00AE62D0">
        <w:rPr>
          <w:rFonts w:ascii="Gentium" w:hAnsi="Gentium"/>
          <w:sz w:val="28"/>
          <w:szCs w:val="28"/>
        </w:rPr>
        <w:t xml:space="preserve">be true </w:t>
      </w:r>
      <w:r>
        <w:rPr>
          <w:rFonts w:ascii="Gentium" w:hAnsi="Gentium"/>
          <w:sz w:val="28"/>
          <w:szCs w:val="28"/>
        </w:rPr>
        <w:t xml:space="preserve">in relation to </w:t>
      </w:r>
      <w:r w:rsidR="00DD7821">
        <w:rPr>
          <w:rFonts w:ascii="Gentium" w:hAnsi="Gentium"/>
          <w:sz w:val="28"/>
          <w:szCs w:val="28"/>
        </w:rPr>
        <w:t xml:space="preserve">this phrase in </w:t>
      </w:r>
      <w:r w:rsidR="00D26710" w:rsidRPr="002B1393">
        <w:rPr>
          <w:rFonts w:ascii="Gentium" w:hAnsi="Gentium"/>
          <w:sz w:val="28"/>
          <w:szCs w:val="28"/>
        </w:rPr>
        <w:t>the Lord’s Prayer</w:t>
      </w:r>
      <w:r w:rsidR="00350C5E">
        <w:rPr>
          <w:rFonts w:ascii="Gentium" w:hAnsi="Gentium"/>
          <w:sz w:val="28"/>
          <w:szCs w:val="28"/>
        </w:rPr>
        <w:t xml:space="preserve"> – “</w:t>
      </w:r>
      <w:r w:rsidR="00236328" w:rsidRPr="00236328">
        <w:rPr>
          <w:rFonts w:ascii="Gentium" w:hAnsi="Gentium"/>
          <w:i/>
          <w:iCs/>
          <w:sz w:val="28"/>
          <w:szCs w:val="28"/>
        </w:rPr>
        <w:t>Y</w:t>
      </w:r>
      <w:r w:rsidR="00350C5E" w:rsidRPr="00236328">
        <w:rPr>
          <w:rFonts w:ascii="Gentium" w:hAnsi="Gentium"/>
          <w:i/>
          <w:iCs/>
          <w:sz w:val="28"/>
          <w:szCs w:val="28"/>
        </w:rPr>
        <w:t>our will be done</w:t>
      </w:r>
      <w:r w:rsidR="00350C5E">
        <w:rPr>
          <w:rFonts w:ascii="Gentium" w:hAnsi="Gentium"/>
          <w:sz w:val="28"/>
          <w:szCs w:val="28"/>
        </w:rPr>
        <w:t xml:space="preserve">.”  </w:t>
      </w:r>
      <w:r>
        <w:rPr>
          <w:rFonts w:ascii="Gentium" w:hAnsi="Gentium"/>
          <w:sz w:val="28"/>
          <w:szCs w:val="28"/>
        </w:rPr>
        <w:t xml:space="preserve">Why do I say this?  Well, </w:t>
      </w:r>
      <w:r w:rsidR="00350C5E" w:rsidRPr="00AE0A9D">
        <w:rPr>
          <w:rFonts w:ascii="Gentium" w:hAnsi="Gentium"/>
          <w:b/>
          <w:bCs/>
          <w:sz w:val="28"/>
          <w:szCs w:val="28"/>
        </w:rPr>
        <w:t>Matthew 10:29</w:t>
      </w:r>
      <w:r w:rsidR="00350C5E">
        <w:rPr>
          <w:rFonts w:ascii="Gentium" w:hAnsi="Gentium"/>
          <w:sz w:val="28"/>
          <w:szCs w:val="28"/>
        </w:rPr>
        <w:t xml:space="preserve"> says, “</w:t>
      </w:r>
      <w:r w:rsidR="009C3572">
        <w:rPr>
          <w:rFonts w:ascii="Gentium" w:hAnsi="Gentium"/>
          <w:i/>
          <w:iCs/>
          <w:sz w:val="28"/>
          <w:szCs w:val="28"/>
        </w:rPr>
        <w:t xml:space="preserve">[Not one sparrow can] </w:t>
      </w:r>
      <w:r w:rsidR="00350C5E" w:rsidRPr="00350C5E">
        <w:rPr>
          <w:rFonts w:ascii="Gentium" w:hAnsi="Gentium"/>
          <w:i/>
          <w:iCs/>
          <w:sz w:val="28"/>
          <w:szCs w:val="28"/>
        </w:rPr>
        <w:t xml:space="preserve">fall to the ground apart from </w:t>
      </w:r>
      <w:r w:rsidR="00350C5E">
        <w:rPr>
          <w:rFonts w:ascii="Gentium" w:hAnsi="Gentium"/>
          <w:i/>
          <w:iCs/>
          <w:sz w:val="28"/>
          <w:szCs w:val="28"/>
        </w:rPr>
        <w:t xml:space="preserve">the will of </w:t>
      </w:r>
      <w:r w:rsidR="00350C5E" w:rsidRPr="00350C5E">
        <w:rPr>
          <w:rFonts w:ascii="Gentium" w:hAnsi="Gentium"/>
          <w:i/>
          <w:iCs/>
          <w:sz w:val="28"/>
          <w:szCs w:val="28"/>
        </w:rPr>
        <w:t>your Father</w:t>
      </w:r>
      <w:r w:rsidR="00350C5E" w:rsidRPr="00350C5E">
        <w:rPr>
          <w:rFonts w:ascii="Gentium" w:hAnsi="Gentium"/>
          <w:sz w:val="28"/>
          <w:szCs w:val="28"/>
        </w:rPr>
        <w:t>.</w:t>
      </w:r>
      <w:r w:rsidR="00350C5E">
        <w:rPr>
          <w:rFonts w:ascii="Gentium" w:hAnsi="Gentium"/>
          <w:sz w:val="28"/>
          <w:szCs w:val="28"/>
        </w:rPr>
        <w:t>”</w:t>
      </w:r>
      <w:r w:rsidR="00350C5E" w:rsidRPr="00350C5E">
        <w:rPr>
          <w:rFonts w:ascii="Gentium" w:hAnsi="Gentium"/>
          <w:sz w:val="28"/>
          <w:szCs w:val="28"/>
        </w:rPr>
        <w:t xml:space="preserve"> </w:t>
      </w:r>
      <w:r w:rsidR="000E7E7E" w:rsidRPr="002B1393">
        <w:rPr>
          <w:rFonts w:ascii="Gentium" w:hAnsi="Gentium"/>
          <w:sz w:val="28"/>
          <w:szCs w:val="28"/>
        </w:rPr>
        <w:t xml:space="preserve"> </w:t>
      </w:r>
      <w:r w:rsidR="00350C5E">
        <w:rPr>
          <w:rFonts w:ascii="Gentium" w:hAnsi="Gentium"/>
          <w:sz w:val="28"/>
          <w:szCs w:val="28"/>
        </w:rPr>
        <w:t xml:space="preserve">And </w:t>
      </w:r>
      <w:r w:rsidR="00350C5E" w:rsidRPr="00AE0A9D">
        <w:rPr>
          <w:rFonts w:ascii="Gentium" w:hAnsi="Gentium"/>
          <w:b/>
          <w:bCs/>
          <w:sz w:val="28"/>
          <w:szCs w:val="28"/>
        </w:rPr>
        <w:t>Ephesians 1:11</w:t>
      </w:r>
      <w:r w:rsidR="00350C5E">
        <w:rPr>
          <w:rFonts w:ascii="Gentium" w:hAnsi="Gentium"/>
          <w:sz w:val="28"/>
          <w:szCs w:val="28"/>
        </w:rPr>
        <w:t xml:space="preserve"> praises God “</w:t>
      </w:r>
      <w:r w:rsidR="00350C5E" w:rsidRPr="00350C5E">
        <w:rPr>
          <w:rFonts w:ascii="Gentium" w:hAnsi="Gentium"/>
          <w:i/>
          <w:iCs/>
          <w:sz w:val="28"/>
          <w:szCs w:val="28"/>
        </w:rPr>
        <w:t xml:space="preserve">who works all things according to the counsel of </w:t>
      </w:r>
      <w:r w:rsidR="00350C5E" w:rsidRPr="00350C5E">
        <w:rPr>
          <w:rFonts w:ascii="Gentium" w:hAnsi="Gentium"/>
          <w:i/>
          <w:iCs/>
          <w:sz w:val="28"/>
          <w:szCs w:val="28"/>
        </w:rPr>
        <w:t>H</w:t>
      </w:r>
      <w:r w:rsidR="00350C5E" w:rsidRPr="00350C5E">
        <w:rPr>
          <w:rFonts w:ascii="Gentium" w:hAnsi="Gentium"/>
          <w:i/>
          <w:iCs/>
          <w:sz w:val="28"/>
          <w:szCs w:val="28"/>
        </w:rPr>
        <w:t>is will</w:t>
      </w:r>
      <w:r w:rsidR="00350C5E">
        <w:rPr>
          <w:rFonts w:ascii="Gentium" w:hAnsi="Gentium"/>
          <w:sz w:val="28"/>
          <w:szCs w:val="28"/>
        </w:rPr>
        <w:t xml:space="preserve">.”  So, if God works all things according to His will, </w:t>
      </w:r>
      <w:r w:rsidR="00AE62D0">
        <w:rPr>
          <w:rFonts w:ascii="Gentium" w:hAnsi="Gentium"/>
          <w:sz w:val="28"/>
          <w:szCs w:val="28"/>
        </w:rPr>
        <w:t xml:space="preserve">we might think that this part of the Lord’s Prayer is just </w:t>
      </w:r>
      <w:r>
        <w:rPr>
          <w:rFonts w:ascii="Gentium" w:hAnsi="Gentium"/>
          <w:sz w:val="28"/>
          <w:szCs w:val="28"/>
        </w:rPr>
        <w:t>u</w:t>
      </w:r>
      <w:r w:rsidR="00AE62D0">
        <w:rPr>
          <w:rFonts w:ascii="Gentium" w:hAnsi="Gentium"/>
          <w:sz w:val="28"/>
          <w:szCs w:val="28"/>
        </w:rPr>
        <w:t xml:space="preserve">s saying, </w:t>
      </w:r>
      <w:r w:rsidR="00350C5E">
        <w:rPr>
          <w:rFonts w:ascii="Gentium" w:hAnsi="Gentium"/>
          <w:sz w:val="28"/>
          <w:szCs w:val="28"/>
        </w:rPr>
        <w:t>Do what you will, O God</w:t>
      </w:r>
      <w:r w:rsidR="00AE62D0">
        <w:rPr>
          <w:rFonts w:ascii="Gentium" w:hAnsi="Gentium"/>
          <w:sz w:val="28"/>
          <w:szCs w:val="28"/>
        </w:rPr>
        <w:t>.</w:t>
      </w:r>
      <w:r w:rsidR="00350C5E">
        <w:rPr>
          <w:rFonts w:ascii="Gentium" w:hAnsi="Gentium"/>
          <w:sz w:val="28"/>
          <w:szCs w:val="28"/>
        </w:rPr>
        <w:t xml:space="preserve">  </w:t>
      </w:r>
      <w:r w:rsidR="00236328">
        <w:rPr>
          <w:rFonts w:ascii="Gentium" w:hAnsi="Gentium"/>
          <w:sz w:val="28"/>
          <w:szCs w:val="28"/>
        </w:rPr>
        <w:t xml:space="preserve">But </w:t>
      </w:r>
      <w:r w:rsidR="00AE0A9D">
        <w:rPr>
          <w:rFonts w:ascii="Gentium" w:hAnsi="Gentium"/>
          <w:sz w:val="28"/>
          <w:szCs w:val="28"/>
        </w:rPr>
        <w:t xml:space="preserve">why the reference to </w:t>
      </w:r>
      <w:r w:rsidR="00236328">
        <w:rPr>
          <w:rFonts w:ascii="Gentium" w:hAnsi="Gentium"/>
          <w:sz w:val="28"/>
          <w:szCs w:val="28"/>
        </w:rPr>
        <w:t>“</w:t>
      </w:r>
      <w:r w:rsidR="00AE0A9D" w:rsidRPr="00236328">
        <w:rPr>
          <w:rFonts w:ascii="Gentium" w:hAnsi="Gentium"/>
          <w:i/>
          <w:iCs/>
          <w:sz w:val="28"/>
          <w:szCs w:val="28"/>
        </w:rPr>
        <w:t>on earth as it is in heaven</w:t>
      </w:r>
      <w:r w:rsidR="00236328">
        <w:rPr>
          <w:rFonts w:ascii="Gentium" w:hAnsi="Gentium"/>
          <w:sz w:val="28"/>
          <w:szCs w:val="28"/>
        </w:rPr>
        <w:t>”</w:t>
      </w:r>
      <w:r w:rsidR="00AE0A9D">
        <w:rPr>
          <w:rFonts w:ascii="Gentium" w:hAnsi="Gentium"/>
          <w:sz w:val="28"/>
          <w:szCs w:val="28"/>
        </w:rPr>
        <w:t>?  For surely it is not</w:t>
      </w:r>
      <w:r w:rsidR="001C334B">
        <w:rPr>
          <w:rFonts w:ascii="Gentium" w:hAnsi="Gentium"/>
          <w:sz w:val="28"/>
          <w:szCs w:val="28"/>
        </w:rPr>
        <w:t xml:space="preserve"> </w:t>
      </w:r>
      <w:r w:rsidR="00AE0A9D">
        <w:rPr>
          <w:rFonts w:ascii="Gentium" w:hAnsi="Gentium"/>
          <w:sz w:val="28"/>
          <w:szCs w:val="28"/>
        </w:rPr>
        <w:t xml:space="preserve">harder for God to do what He wills on earth than it is in heaven?  So, what </w:t>
      </w:r>
      <w:r w:rsidR="00236328">
        <w:rPr>
          <w:rFonts w:ascii="Gentium" w:hAnsi="Gentium"/>
          <w:sz w:val="28"/>
          <w:szCs w:val="28"/>
        </w:rPr>
        <w:t xml:space="preserve">exactly </w:t>
      </w:r>
      <w:r w:rsidR="00DD7821">
        <w:rPr>
          <w:rFonts w:ascii="Gentium" w:hAnsi="Gentium"/>
          <w:sz w:val="28"/>
          <w:szCs w:val="28"/>
        </w:rPr>
        <w:t>do we mean when we pray: “</w:t>
      </w:r>
      <w:r w:rsidR="00DD7821" w:rsidRPr="00236328">
        <w:rPr>
          <w:rFonts w:ascii="Gentium" w:hAnsi="Gentium"/>
          <w:i/>
          <w:iCs/>
          <w:sz w:val="28"/>
          <w:szCs w:val="28"/>
        </w:rPr>
        <w:t>Your will be done, on earth as it is in heaven</w:t>
      </w:r>
      <w:r w:rsidR="00DD7821">
        <w:rPr>
          <w:rFonts w:ascii="Gentium" w:hAnsi="Gentium"/>
          <w:sz w:val="28"/>
          <w:szCs w:val="28"/>
        </w:rPr>
        <w:t>”</w:t>
      </w:r>
      <w:r w:rsidR="00AE0A9D">
        <w:rPr>
          <w:rFonts w:ascii="Gentium" w:hAnsi="Gentium"/>
          <w:sz w:val="28"/>
          <w:szCs w:val="28"/>
        </w:rPr>
        <w:t xml:space="preserve">? </w:t>
      </w:r>
    </w:p>
    <w:p w14:paraId="2F5F2E04" w14:textId="77777777" w:rsidR="00DD7821" w:rsidRDefault="00DD7821" w:rsidP="00236328">
      <w:pPr>
        <w:rPr>
          <w:rFonts w:ascii="Gentium" w:hAnsi="Gentium"/>
          <w:sz w:val="28"/>
          <w:szCs w:val="28"/>
        </w:rPr>
      </w:pPr>
    </w:p>
    <w:p w14:paraId="79643DB7" w14:textId="33310A51" w:rsidR="00426903" w:rsidRPr="002B1393" w:rsidRDefault="00DD7821" w:rsidP="009E3BE5">
      <w:pPr>
        <w:rPr>
          <w:rFonts w:ascii="Gentium" w:hAnsi="Gentium"/>
          <w:sz w:val="28"/>
          <w:szCs w:val="28"/>
        </w:rPr>
      </w:pPr>
      <w:r>
        <w:rPr>
          <w:rFonts w:ascii="Gentium" w:hAnsi="Gentium"/>
          <w:sz w:val="28"/>
          <w:szCs w:val="28"/>
        </w:rPr>
        <w:t xml:space="preserve">Well, </w:t>
      </w:r>
      <w:r w:rsidR="003F58FC">
        <w:rPr>
          <w:rFonts w:ascii="Gentium" w:hAnsi="Gentium"/>
          <w:sz w:val="28"/>
          <w:szCs w:val="28"/>
        </w:rPr>
        <w:t xml:space="preserve">when we pray this part of the Lord’s Prayer, </w:t>
      </w:r>
      <w:r w:rsidR="001C334B" w:rsidRPr="00EC494A">
        <w:rPr>
          <w:rFonts w:ascii="Gentium" w:hAnsi="Gentium"/>
          <w:b/>
          <w:bCs/>
          <w:sz w:val="28"/>
          <w:szCs w:val="28"/>
        </w:rPr>
        <w:t>we believers ask God for the gift of complete</w:t>
      </w:r>
      <w:r w:rsidR="00264A96">
        <w:rPr>
          <w:rFonts w:ascii="Gentium" w:hAnsi="Gentium"/>
          <w:b/>
          <w:bCs/>
          <w:sz w:val="28"/>
          <w:szCs w:val="28"/>
        </w:rPr>
        <w:t xml:space="preserve"> </w:t>
      </w:r>
      <w:r w:rsidR="001C334B" w:rsidRPr="00EC494A">
        <w:rPr>
          <w:rFonts w:ascii="Gentium" w:hAnsi="Gentium"/>
          <w:b/>
          <w:bCs/>
          <w:sz w:val="28"/>
          <w:szCs w:val="28"/>
        </w:rPr>
        <w:t>obedience</w:t>
      </w:r>
      <w:r w:rsidR="00C84A04">
        <w:rPr>
          <w:rFonts w:ascii="Gentium" w:hAnsi="Gentium"/>
          <w:b/>
          <w:bCs/>
          <w:sz w:val="28"/>
          <w:szCs w:val="28"/>
        </w:rPr>
        <w:t xml:space="preserve"> to His will</w:t>
      </w:r>
      <w:r w:rsidR="001C334B">
        <w:rPr>
          <w:rFonts w:ascii="Gentium" w:hAnsi="Gentium"/>
          <w:sz w:val="28"/>
          <w:szCs w:val="28"/>
        </w:rPr>
        <w:t xml:space="preserve">. </w:t>
      </w:r>
      <w:r w:rsidR="00EC494A">
        <w:rPr>
          <w:rFonts w:ascii="Gentium" w:hAnsi="Gentium"/>
          <w:sz w:val="28"/>
          <w:szCs w:val="28"/>
        </w:rPr>
        <w:t xml:space="preserve"> </w:t>
      </w:r>
      <w:r w:rsidR="009B68EA" w:rsidRPr="002B1393">
        <w:rPr>
          <w:rFonts w:ascii="Gentium" w:hAnsi="Gentium"/>
          <w:sz w:val="28"/>
          <w:szCs w:val="28"/>
        </w:rPr>
        <w:t xml:space="preserve">And </w:t>
      </w:r>
      <w:r w:rsidR="0056529B">
        <w:rPr>
          <w:rFonts w:ascii="Gentium" w:hAnsi="Gentium"/>
          <w:sz w:val="28"/>
          <w:szCs w:val="28"/>
        </w:rPr>
        <w:t>th</w:t>
      </w:r>
      <w:r w:rsidR="003F58FC">
        <w:rPr>
          <w:rFonts w:ascii="Gentium" w:hAnsi="Gentium"/>
          <w:sz w:val="28"/>
          <w:szCs w:val="28"/>
        </w:rPr>
        <w:t>is involves three things: T</w:t>
      </w:r>
      <w:r w:rsidR="0056529B">
        <w:rPr>
          <w:rFonts w:ascii="Gentium" w:hAnsi="Gentium"/>
          <w:sz w:val="28"/>
          <w:szCs w:val="28"/>
        </w:rPr>
        <w:t xml:space="preserve">hat He might help us </w:t>
      </w:r>
      <w:r w:rsidR="0056529B" w:rsidRPr="00264A96">
        <w:rPr>
          <w:rFonts w:ascii="Gentium" w:hAnsi="Gentium"/>
          <w:b/>
          <w:bCs/>
          <w:sz w:val="28"/>
          <w:szCs w:val="28"/>
        </w:rPr>
        <w:t>reject our own will</w:t>
      </w:r>
      <w:r w:rsidR="0056529B">
        <w:rPr>
          <w:rFonts w:ascii="Gentium" w:hAnsi="Gentium"/>
          <w:sz w:val="28"/>
          <w:szCs w:val="28"/>
        </w:rPr>
        <w:t xml:space="preserve">, that He might help us </w:t>
      </w:r>
      <w:r w:rsidR="0056529B" w:rsidRPr="00264A96">
        <w:rPr>
          <w:rFonts w:ascii="Gentium" w:hAnsi="Gentium"/>
          <w:b/>
          <w:bCs/>
          <w:sz w:val="28"/>
          <w:szCs w:val="28"/>
        </w:rPr>
        <w:t>trust His will</w:t>
      </w:r>
      <w:r w:rsidR="0056529B">
        <w:rPr>
          <w:rFonts w:ascii="Gentium" w:hAnsi="Gentium"/>
          <w:sz w:val="28"/>
          <w:szCs w:val="28"/>
        </w:rPr>
        <w:t xml:space="preserve">, and that He might help us </w:t>
      </w:r>
      <w:r w:rsidR="0056529B" w:rsidRPr="00264A96">
        <w:rPr>
          <w:rFonts w:ascii="Gentium" w:hAnsi="Gentium"/>
          <w:b/>
          <w:bCs/>
          <w:sz w:val="28"/>
          <w:szCs w:val="28"/>
        </w:rPr>
        <w:t>obey His will</w:t>
      </w:r>
      <w:r w:rsidR="0056529B">
        <w:rPr>
          <w:rFonts w:ascii="Gentium" w:hAnsi="Gentium"/>
          <w:sz w:val="28"/>
          <w:szCs w:val="28"/>
        </w:rPr>
        <w:t xml:space="preserve">. </w:t>
      </w:r>
      <w:r w:rsidR="003F58FC">
        <w:rPr>
          <w:rFonts w:ascii="Gentium" w:hAnsi="Gentium"/>
          <w:sz w:val="28"/>
          <w:szCs w:val="28"/>
        </w:rPr>
        <w:t xml:space="preserve"> Let’s look at each of these things.</w:t>
      </w:r>
    </w:p>
    <w:p w14:paraId="15A07EAF" w14:textId="77777777" w:rsidR="00426903" w:rsidRPr="002B1393" w:rsidRDefault="00426903" w:rsidP="001B430D">
      <w:pPr>
        <w:rPr>
          <w:rFonts w:ascii="Gentium" w:hAnsi="Gentium"/>
          <w:sz w:val="28"/>
          <w:szCs w:val="28"/>
        </w:rPr>
      </w:pPr>
    </w:p>
    <w:p w14:paraId="5EF23B66" w14:textId="3D134F6A" w:rsidR="0056529B" w:rsidRDefault="00B949E7" w:rsidP="006D0AE3">
      <w:pPr>
        <w:numPr>
          <w:ilvl w:val="0"/>
          <w:numId w:val="7"/>
        </w:numPr>
        <w:pBdr>
          <w:top w:val="single" w:sz="4" w:space="1" w:color="auto"/>
          <w:left w:val="single" w:sz="4" w:space="4" w:color="auto"/>
          <w:bottom w:val="single" w:sz="4" w:space="1" w:color="auto"/>
          <w:right w:val="single" w:sz="4" w:space="4" w:color="auto"/>
        </w:pBdr>
        <w:rPr>
          <w:rFonts w:ascii="Gentium" w:hAnsi="Gentium"/>
          <w:sz w:val="28"/>
          <w:szCs w:val="28"/>
        </w:rPr>
      </w:pPr>
      <w:r w:rsidRPr="002B1393">
        <w:rPr>
          <w:rFonts w:ascii="Gentium" w:hAnsi="Gentium"/>
          <w:sz w:val="28"/>
          <w:szCs w:val="28"/>
        </w:rPr>
        <w:t>Firstly</w:t>
      </w:r>
      <w:r w:rsidR="003F58FC">
        <w:rPr>
          <w:rFonts w:ascii="Gentium" w:hAnsi="Gentium"/>
          <w:sz w:val="28"/>
          <w:szCs w:val="28"/>
        </w:rPr>
        <w:t xml:space="preserve">, </w:t>
      </w:r>
      <w:r w:rsidR="0056529B">
        <w:rPr>
          <w:rFonts w:ascii="Gentium" w:hAnsi="Gentium"/>
          <w:sz w:val="28"/>
          <w:szCs w:val="28"/>
        </w:rPr>
        <w:t xml:space="preserve">we believers </w:t>
      </w:r>
      <w:r w:rsidR="003F58FC">
        <w:rPr>
          <w:rFonts w:ascii="Gentium" w:hAnsi="Gentium"/>
          <w:sz w:val="28"/>
          <w:szCs w:val="28"/>
        </w:rPr>
        <w:t xml:space="preserve">are </w:t>
      </w:r>
      <w:r w:rsidR="0056529B">
        <w:rPr>
          <w:rFonts w:ascii="Gentium" w:hAnsi="Gentium"/>
          <w:sz w:val="28"/>
          <w:szCs w:val="28"/>
        </w:rPr>
        <w:t>ask</w:t>
      </w:r>
      <w:r w:rsidR="003F58FC">
        <w:rPr>
          <w:rFonts w:ascii="Gentium" w:hAnsi="Gentium"/>
          <w:sz w:val="28"/>
          <w:szCs w:val="28"/>
        </w:rPr>
        <w:t>ing</w:t>
      </w:r>
      <w:r w:rsidR="0056529B">
        <w:rPr>
          <w:rFonts w:ascii="Gentium" w:hAnsi="Gentium"/>
          <w:sz w:val="28"/>
          <w:szCs w:val="28"/>
        </w:rPr>
        <w:t xml:space="preserve"> God to help us </w:t>
      </w:r>
      <w:r w:rsidR="0056529B" w:rsidRPr="00264A96">
        <w:rPr>
          <w:rFonts w:ascii="Gentium" w:hAnsi="Gentium"/>
          <w:b/>
          <w:bCs/>
          <w:sz w:val="28"/>
          <w:szCs w:val="28"/>
        </w:rPr>
        <w:t xml:space="preserve">reject our </w:t>
      </w:r>
      <w:r w:rsidR="003F58FC">
        <w:rPr>
          <w:rFonts w:ascii="Gentium" w:hAnsi="Gentium"/>
          <w:b/>
          <w:bCs/>
          <w:sz w:val="28"/>
          <w:szCs w:val="28"/>
        </w:rPr>
        <w:t xml:space="preserve">own </w:t>
      </w:r>
      <w:r w:rsidR="0056529B" w:rsidRPr="00264A96">
        <w:rPr>
          <w:rFonts w:ascii="Gentium" w:hAnsi="Gentium"/>
          <w:b/>
          <w:bCs/>
          <w:sz w:val="28"/>
          <w:szCs w:val="28"/>
        </w:rPr>
        <w:t>will</w:t>
      </w:r>
      <w:r w:rsidR="0056529B">
        <w:rPr>
          <w:rFonts w:ascii="Gentium" w:hAnsi="Gentium"/>
          <w:sz w:val="28"/>
          <w:szCs w:val="28"/>
        </w:rPr>
        <w:t>.</w:t>
      </w:r>
    </w:p>
    <w:p w14:paraId="1971F493" w14:textId="77777777" w:rsidR="006D0AE3" w:rsidRDefault="006D0AE3" w:rsidP="006D0AE3">
      <w:pPr>
        <w:rPr>
          <w:rFonts w:ascii="Gentium" w:hAnsi="Gentium"/>
          <w:sz w:val="28"/>
          <w:szCs w:val="28"/>
        </w:rPr>
      </w:pPr>
    </w:p>
    <w:p w14:paraId="5F9F6CA9" w14:textId="7DBA0D11" w:rsidR="00C84A04" w:rsidRPr="00124BC1" w:rsidRDefault="001C6E72" w:rsidP="00124BC1">
      <w:pPr>
        <w:numPr>
          <w:ilvl w:val="1"/>
          <w:numId w:val="7"/>
        </w:numPr>
        <w:rPr>
          <w:rFonts w:ascii="Gentium" w:hAnsi="Gentium"/>
          <w:sz w:val="28"/>
          <w:szCs w:val="28"/>
        </w:rPr>
      </w:pPr>
      <w:r>
        <w:rPr>
          <w:rFonts w:ascii="Gentium" w:hAnsi="Gentium"/>
          <w:sz w:val="28"/>
          <w:szCs w:val="28"/>
        </w:rPr>
        <w:t xml:space="preserve">In </w:t>
      </w:r>
      <w:r w:rsidRPr="001C6E72">
        <w:rPr>
          <w:rFonts w:ascii="Gentium" w:hAnsi="Gentium"/>
          <w:b/>
          <w:bCs/>
          <w:sz w:val="28"/>
          <w:szCs w:val="28"/>
        </w:rPr>
        <w:t>John 4:34</w:t>
      </w:r>
      <w:r>
        <w:rPr>
          <w:rFonts w:ascii="Gentium" w:hAnsi="Gentium"/>
          <w:sz w:val="28"/>
          <w:szCs w:val="28"/>
        </w:rPr>
        <w:t xml:space="preserve">, </w:t>
      </w:r>
      <w:r w:rsidR="00624B78">
        <w:rPr>
          <w:rFonts w:ascii="Gentium" w:hAnsi="Gentium"/>
          <w:sz w:val="28"/>
          <w:szCs w:val="28"/>
        </w:rPr>
        <w:t>Jesus said, “</w:t>
      </w:r>
      <w:r w:rsidR="00624B78" w:rsidRPr="001C6E72">
        <w:rPr>
          <w:rFonts w:ascii="Gentium" w:hAnsi="Gentium"/>
          <w:i/>
          <w:iCs/>
          <w:sz w:val="28"/>
          <w:szCs w:val="28"/>
        </w:rPr>
        <w:t xml:space="preserve">My food is to do the will of </w:t>
      </w:r>
      <w:r w:rsidR="00624B78" w:rsidRPr="001C6E72">
        <w:rPr>
          <w:rFonts w:ascii="Gentium" w:hAnsi="Gentium"/>
          <w:i/>
          <w:iCs/>
          <w:sz w:val="28"/>
          <w:szCs w:val="28"/>
        </w:rPr>
        <w:t>H</w:t>
      </w:r>
      <w:r w:rsidR="00624B78" w:rsidRPr="001C6E72">
        <w:rPr>
          <w:rFonts w:ascii="Gentium" w:hAnsi="Gentium"/>
          <w:i/>
          <w:iCs/>
          <w:sz w:val="28"/>
          <w:szCs w:val="28"/>
        </w:rPr>
        <w:t xml:space="preserve">im who sent me and to accomplish </w:t>
      </w:r>
      <w:r w:rsidR="00624B78" w:rsidRPr="001C6E72">
        <w:rPr>
          <w:rFonts w:ascii="Gentium" w:hAnsi="Gentium"/>
          <w:i/>
          <w:iCs/>
          <w:sz w:val="28"/>
          <w:szCs w:val="28"/>
        </w:rPr>
        <w:t>H</w:t>
      </w:r>
      <w:r w:rsidR="00624B78" w:rsidRPr="001C6E72">
        <w:rPr>
          <w:rFonts w:ascii="Gentium" w:hAnsi="Gentium"/>
          <w:i/>
          <w:iCs/>
          <w:sz w:val="28"/>
          <w:szCs w:val="28"/>
        </w:rPr>
        <w:t>is work</w:t>
      </w:r>
      <w:r w:rsidR="00624B78" w:rsidRPr="00624B78">
        <w:rPr>
          <w:rFonts w:ascii="Gentium" w:hAnsi="Gentium"/>
          <w:sz w:val="28"/>
          <w:szCs w:val="28"/>
        </w:rPr>
        <w:t>.</w:t>
      </w:r>
      <w:r w:rsidR="00624B78">
        <w:rPr>
          <w:rFonts w:ascii="Gentium" w:hAnsi="Gentium"/>
          <w:sz w:val="28"/>
          <w:szCs w:val="28"/>
        </w:rPr>
        <w:t xml:space="preserve">”  And </w:t>
      </w:r>
      <w:r w:rsidR="00C84A04">
        <w:rPr>
          <w:rFonts w:ascii="Gentium" w:hAnsi="Gentium"/>
          <w:sz w:val="28"/>
          <w:szCs w:val="28"/>
        </w:rPr>
        <w:t xml:space="preserve">so, in the same way that we need food to stay alive, Jesus needed to obey </w:t>
      </w:r>
      <w:r w:rsidR="00624B78">
        <w:rPr>
          <w:rFonts w:ascii="Gentium" w:hAnsi="Gentium"/>
          <w:sz w:val="28"/>
          <w:szCs w:val="28"/>
        </w:rPr>
        <w:t xml:space="preserve">the commandments or the will of His Father in heaven.  So, </w:t>
      </w:r>
      <w:r w:rsidR="00C84A04">
        <w:rPr>
          <w:rFonts w:ascii="Gentium" w:hAnsi="Gentium"/>
          <w:sz w:val="28"/>
          <w:szCs w:val="28"/>
        </w:rPr>
        <w:t xml:space="preserve">for Him, obedience </w:t>
      </w:r>
      <w:r w:rsidR="00624B78">
        <w:rPr>
          <w:rFonts w:ascii="Gentium" w:hAnsi="Gentium"/>
          <w:sz w:val="28"/>
          <w:szCs w:val="28"/>
        </w:rPr>
        <w:t>was not</w:t>
      </w:r>
      <w:r w:rsidR="00C84A04">
        <w:rPr>
          <w:rFonts w:ascii="Gentium" w:hAnsi="Gentium"/>
          <w:sz w:val="28"/>
          <w:szCs w:val="28"/>
        </w:rPr>
        <w:t xml:space="preserve"> something</w:t>
      </w:r>
      <w:r w:rsidR="00624B78">
        <w:rPr>
          <w:rFonts w:ascii="Gentium" w:hAnsi="Gentium"/>
          <w:sz w:val="28"/>
          <w:szCs w:val="28"/>
        </w:rPr>
        <w:t xml:space="preserve"> optional or occasional, it was always, quick, complete, and joyful.  </w:t>
      </w:r>
      <w:r w:rsidR="00624B78" w:rsidRPr="00124BC1">
        <w:rPr>
          <w:rFonts w:ascii="Gentium" w:hAnsi="Gentium"/>
          <w:sz w:val="28"/>
          <w:szCs w:val="28"/>
        </w:rPr>
        <w:t>And Jesus said to us</w:t>
      </w:r>
      <w:r w:rsidRPr="00124BC1">
        <w:rPr>
          <w:rFonts w:ascii="Gentium" w:hAnsi="Gentium"/>
          <w:sz w:val="28"/>
          <w:szCs w:val="28"/>
        </w:rPr>
        <w:t xml:space="preserve"> in </w:t>
      </w:r>
      <w:r w:rsidRPr="00124BC1">
        <w:rPr>
          <w:rFonts w:ascii="Gentium" w:hAnsi="Gentium"/>
          <w:b/>
          <w:bCs/>
          <w:sz w:val="28"/>
          <w:szCs w:val="28"/>
        </w:rPr>
        <w:t>John 14:15</w:t>
      </w:r>
      <w:r w:rsidR="00624B78" w:rsidRPr="00124BC1">
        <w:rPr>
          <w:rFonts w:ascii="Gentium" w:hAnsi="Gentium"/>
          <w:sz w:val="28"/>
          <w:szCs w:val="28"/>
        </w:rPr>
        <w:t>, “</w:t>
      </w:r>
      <w:r w:rsidR="00624B78" w:rsidRPr="00124BC1">
        <w:rPr>
          <w:rFonts w:ascii="Gentium" w:hAnsi="Gentium"/>
          <w:i/>
          <w:iCs/>
          <w:sz w:val="28"/>
          <w:szCs w:val="28"/>
        </w:rPr>
        <w:t>If you love me, you will obey my commandments</w:t>
      </w:r>
      <w:r w:rsidR="00624B78" w:rsidRPr="00124BC1">
        <w:rPr>
          <w:rFonts w:ascii="Gentium" w:hAnsi="Gentium"/>
          <w:sz w:val="28"/>
          <w:szCs w:val="28"/>
        </w:rPr>
        <w:t xml:space="preserve">.”  And as we read earlier in </w:t>
      </w:r>
      <w:r w:rsidR="00624B78" w:rsidRPr="00124BC1">
        <w:rPr>
          <w:rFonts w:ascii="Gentium" w:hAnsi="Gentium"/>
          <w:b/>
          <w:bCs/>
          <w:sz w:val="28"/>
          <w:szCs w:val="28"/>
        </w:rPr>
        <w:t>Psalm 19</w:t>
      </w:r>
      <w:r w:rsidR="00624B78" w:rsidRPr="00124BC1">
        <w:rPr>
          <w:rFonts w:ascii="Gentium" w:hAnsi="Gentium"/>
          <w:sz w:val="28"/>
          <w:szCs w:val="28"/>
        </w:rPr>
        <w:t>, “</w:t>
      </w:r>
      <w:r w:rsidR="00624B78" w:rsidRPr="00124BC1">
        <w:rPr>
          <w:rFonts w:ascii="Gentium" w:hAnsi="Gentium"/>
          <w:i/>
          <w:iCs/>
          <w:sz w:val="28"/>
          <w:szCs w:val="28"/>
        </w:rPr>
        <w:t>The law of the LORD is perfect, reviving the soul</w:t>
      </w:r>
      <w:r w:rsidR="00624B78" w:rsidRPr="00124BC1">
        <w:rPr>
          <w:rFonts w:ascii="Gentium" w:hAnsi="Gentium"/>
          <w:i/>
          <w:iCs/>
          <w:sz w:val="28"/>
          <w:szCs w:val="28"/>
        </w:rPr>
        <w:t xml:space="preserve"> … </w:t>
      </w:r>
      <w:r w:rsidR="00624B78" w:rsidRPr="00124BC1">
        <w:rPr>
          <w:rFonts w:ascii="Gentium" w:hAnsi="Gentium"/>
          <w:i/>
          <w:iCs/>
          <w:sz w:val="28"/>
          <w:szCs w:val="28"/>
        </w:rPr>
        <w:t>the commandment of the LORD is pure, enlightening the eyes</w:t>
      </w:r>
      <w:r w:rsidR="00624B78" w:rsidRPr="00124BC1">
        <w:rPr>
          <w:rFonts w:ascii="Gentium" w:hAnsi="Gentium"/>
          <w:i/>
          <w:iCs/>
          <w:sz w:val="28"/>
          <w:szCs w:val="28"/>
        </w:rPr>
        <w:t xml:space="preserve"> … </w:t>
      </w:r>
      <w:r w:rsidR="00624B78" w:rsidRPr="00124BC1">
        <w:rPr>
          <w:rFonts w:ascii="Gentium" w:hAnsi="Gentium"/>
          <w:i/>
          <w:iCs/>
          <w:sz w:val="28"/>
          <w:szCs w:val="28"/>
        </w:rPr>
        <w:t>the rules of the LORD are true, and righteous altogether</w:t>
      </w:r>
      <w:r w:rsidR="00624B78" w:rsidRPr="00124BC1">
        <w:rPr>
          <w:rFonts w:ascii="Gentium" w:hAnsi="Gentium"/>
          <w:i/>
          <w:iCs/>
          <w:sz w:val="28"/>
          <w:szCs w:val="28"/>
        </w:rPr>
        <w:t xml:space="preserve"> … </w:t>
      </w:r>
      <w:r w:rsidR="00624B78" w:rsidRPr="00124BC1">
        <w:rPr>
          <w:rFonts w:ascii="Gentium" w:hAnsi="Gentium"/>
          <w:i/>
          <w:iCs/>
          <w:sz w:val="28"/>
          <w:szCs w:val="28"/>
        </w:rPr>
        <w:t xml:space="preserve">Moreover </w:t>
      </w:r>
      <w:r w:rsidR="00624B78" w:rsidRPr="00124BC1">
        <w:rPr>
          <w:rFonts w:ascii="Gentium" w:hAnsi="Gentium"/>
          <w:i/>
          <w:iCs/>
          <w:sz w:val="28"/>
          <w:szCs w:val="28"/>
        </w:rPr>
        <w:t>…</w:t>
      </w:r>
      <w:r w:rsidR="00624B78" w:rsidRPr="00124BC1">
        <w:rPr>
          <w:rFonts w:ascii="Gentium" w:hAnsi="Gentium"/>
          <w:i/>
          <w:iCs/>
          <w:sz w:val="28"/>
          <w:szCs w:val="28"/>
        </w:rPr>
        <w:t xml:space="preserve"> in keeping them there is great reward</w:t>
      </w:r>
      <w:r w:rsidR="00624B78" w:rsidRPr="00124BC1">
        <w:rPr>
          <w:rFonts w:ascii="Gentium" w:hAnsi="Gentium"/>
          <w:sz w:val="28"/>
          <w:szCs w:val="28"/>
        </w:rPr>
        <w:t>.</w:t>
      </w:r>
      <w:r w:rsidR="00624B78" w:rsidRPr="00124BC1">
        <w:rPr>
          <w:rFonts w:ascii="Gentium" w:hAnsi="Gentium"/>
          <w:sz w:val="28"/>
          <w:szCs w:val="28"/>
        </w:rPr>
        <w:t xml:space="preserve">”  </w:t>
      </w:r>
      <w:r w:rsidR="00624B78" w:rsidRPr="00124BC1">
        <w:rPr>
          <w:rFonts w:ascii="Gentium" w:hAnsi="Gentium"/>
          <w:b/>
          <w:bCs/>
          <w:sz w:val="28"/>
          <w:szCs w:val="28"/>
        </w:rPr>
        <w:t>1 John 5:3</w:t>
      </w:r>
      <w:r w:rsidRPr="00124BC1">
        <w:rPr>
          <w:rFonts w:ascii="Gentium" w:hAnsi="Gentium"/>
          <w:sz w:val="28"/>
          <w:szCs w:val="28"/>
        </w:rPr>
        <w:t xml:space="preserve"> says, </w:t>
      </w:r>
      <w:r w:rsidR="00624B78" w:rsidRPr="00124BC1">
        <w:rPr>
          <w:rFonts w:ascii="Gentium" w:hAnsi="Gentium"/>
          <w:sz w:val="28"/>
          <w:szCs w:val="28"/>
        </w:rPr>
        <w:t>“</w:t>
      </w:r>
      <w:r w:rsidR="00624B78" w:rsidRPr="00124BC1">
        <w:rPr>
          <w:rFonts w:ascii="Gentium" w:hAnsi="Gentium"/>
          <w:i/>
          <w:iCs/>
          <w:sz w:val="28"/>
          <w:szCs w:val="28"/>
        </w:rPr>
        <w:t xml:space="preserve">For this is the love of God, that we keep </w:t>
      </w:r>
      <w:r w:rsidRPr="00124BC1">
        <w:rPr>
          <w:rFonts w:ascii="Gentium" w:hAnsi="Gentium"/>
          <w:i/>
          <w:iCs/>
          <w:sz w:val="28"/>
          <w:szCs w:val="28"/>
        </w:rPr>
        <w:t>H</w:t>
      </w:r>
      <w:r w:rsidR="00624B78" w:rsidRPr="00124BC1">
        <w:rPr>
          <w:rFonts w:ascii="Gentium" w:hAnsi="Gentium"/>
          <w:i/>
          <w:iCs/>
          <w:sz w:val="28"/>
          <w:szCs w:val="28"/>
        </w:rPr>
        <w:t xml:space="preserve">is commandments. </w:t>
      </w:r>
      <w:r w:rsidRPr="00124BC1">
        <w:rPr>
          <w:rFonts w:ascii="Gentium" w:hAnsi="Gentium"/>
          <w:i/>
          <w:iCs/>
          <w:sz w:val="28"/>
          <w:szCs w:val="28"/>
        </w:rPr>
        <w:t xml:space="preserve"> </w:t>
      </w:r>
      <w:r w:rsidR="00624B78" w:rsidRPr="00124BC1">
        <w:rPr>
          <w:rFonts w:ascii="Gentium" w:hAnsi="Gentium"/>
          <w:i/>
          <w:iCs/>
          <w:sz w:val="28"/>
          <w:szCs w:val="28"/>
        </w:rPr>
        <w:t xml:space="preserve">And </w:t>
      </w:r>
      <w:r w:rsidRPr="00124BC1">
        <w:rPr>
          <w:rFonts w:ascii="Gentium" w:hAnsi="Gentium"/>
          <w:i/>
          <w:iCs/>
          <w:sz w:val="28"/>
          <w:szCs w:val="28"/>
        </w:rPr>
        <w:t>H</w:t>
      </w:r>
      <w:r w:rsidR="00624B78" w:rsidRPr="00124BC1">
        <w:rPr>
          <w:rFonts w:ascii="Gentium" w:hAnsi="Gentium"/>
          <w:i/>
          <w:iCs/>
          <w:sz w:val="28"/>
          <w:szCs w:val="28"/>
        </w:rPr>
        <w:t>is commandments are not burdensome</w:t>
      </w:r>
      <w:r w:rsidR="00624B78" w:rsidRPr="00124BC1">
        <w:rPr>
          <w:rFonts w:ascii="Gentium" w:hAnsi="Gentium"/>
          <w:sz w:val="28"/>
          <w:szCs w:val="28"/>
        </w:rPr>
        <w:t>.</w:t>
      </w:r>
      <w:r w:rsidR="00624B78" w:rsidRPr="00124BC1">
        <w:rPr>
          <w:rFonts w:ascii="Gentium" w:hAnsi="Gentium"/>
          <w:sz w:val="28"/>
          <w:szCs w:val="28"/>
        </w:rPr>
        <w:t xml:space="preserve">”  </w:t>
      </w:r>
      <w:r w:rsidRPr="00124BC1">
        <w:rPr>
          <w:rFonts w:ascii="Gentium" w:hAnsi="Gentium"/>
          <w:sz w:val="28"/>
          <w:szCs w:val="28"/>
        </w:rPr>
        <w:t>So, the commandments of God, or the will of God</w:t>
      </w:r>
      <w:r w:rsidR="00C84A04" w:rsidRPr="00124BC1">
        <w:rPr>
          <w:rFonts w:ascii="Gentium" w:hAnsi="Gentium"/>
          <w:sz w:val="28"/>
          <w:szCs w:val="28"/>
        </w:rPr>
        <w:t>,</w:t>
      </w:r>
      <w:r w:rsidRPr="00124BC1">
        <w:rPr>
          <w:rFonts w:ascii="Gentium" w:hAnsi="Gentium"/>
          <w:sz w:val="28"/>
          <w:szCs w:val="28"/>
        </w:rPr>
        <w:t xml:space="preserve"> is good and is for our good.  And I trust I will not get any argument on that truth from any of us.  </w:t>
      </w:r>
      <w:r w:rsidR="00624B78" w:rsidRPr="00124BC1">
        <w:rPr>
          <w:rFonts w:ascii="Gentium" w:hAnsi="Gentium"/>
          <w:sz w:val="28"/>
          <w:szCs w:val="28"/>
        </w:rPr>
        <w:t>And</w:t>
      </w:r>
      <w:r w:rsidRPr="00124BC1">
        <w:rPr>
          <w:rFonts w:ascii="Gentium" w:hAnsi="Gentium"/>
          <w:sz w:val="28"/>
          <w:szCs w:val="28"/>
        </w:rPr>
        <w:t xml:space="preserve"> </w:t>
      </w:r>
      <w:r w:rsidR="00624B78" w:rsidRPr="00124BC1">
        <w:rPr>
          <w:rFonts w:ascii="Gentium" w:hAnsi="Gentium"/>
          <w:sz w:val="28"/>
          <w:szCs w:val="28"/>
        </w:rPr>
        <w:t xml:space="preserve">negatively, as we </w:t>
      </w:r>
      <w:r w:rsidRPr="00124BC1">
        <w:rPr>
          <w:rFonts w:ascii="Gentium" w:hAnsi="Gentium"/>
          <w:sz w:val="28"/>
          <w:szCs w:val="28"/>
        </w:rPr>
        <w:t xml:space="preserve">also </w:t>
      </w:r>
      <w:r w:rsidR="00624B78" w:rsidRPr="00124BC1">
        <w:rPr>
          <w:rFonts w:ascii="Gentium" w:hAnsi="Gentium"/>
          <w:sz w:val="28"/>
          <w:szCs w:val="28"/>
        </w:rPr>
        <w:t>read earlier</w:t>
      </w:r>
      <w:r w:rsidRPr="00124BC1">
        <w:rPr>
          <w:rFonts w:ascii="Gentium" w:hAnsi="Gentium"/>
          <w:sz w:val="28"/>
          <w:szCs w:val="28"/>
        </w:rPr>
        <w:t xml:space="preserve"> in</w:t>
      </w:r>
      <w:r w:rsidR="00624B78" w:rsidRPr="00124BC1">
        <w:rPr>
          <w:rFonts w:ascii="Gentium" w:hAnsi="Gentium"/>
          <w:sz w:val="28"/>
          <w:szCs w:val="28"/>
        </w:rPr>
        <w:t xml:space="preserve"> </w:t>
      </w:r>
      <w:r w:rsidR="00624B78" w:rsidRPr="00124BC1">
        <w:rPr>
          <w:rFonts w:ascii="Gentium" w:hAnsi="Gentium" w:cs="Gentium"/>
          <w:b/>
          <w:bCs/>
          <w:sz w:val="28"/>
          <w:lang w:val="en-US" w:eastAsia="en-NZ" w:bidi="he-IL"/>
        </w:rPr>
        <w:t>Matthew 7:21</w:t>
      </w:r>
      <w:r w:rsidRPr="00124BC1">
        <w:rPr>
          <w:rFonts w:ascii="Gentium" w:hAnsi="Gentium" w:cs="Gentium"/>
          <w:sz w:val="28"/>
          <w:lang w:val="en-US" w:eastAsia="en-NZ" w:bidi="he-IL"/>
        </w:rPr>
        <w:t>, Jesus said,</w:t>
      </w:r>
      <w:r w:rsidR="00624B78" w:rsidRPr="00124BC1">
        <w:rPr>
          <w:rFonts w:ascii="Gentium" w:hAnsi="Gentium"/>
          <w:sz w:val="28"/>
          <w:lang w:val="en-US" w:eastAsia="en-NZ" w:bidi="he-IL"/>
        </w:rPr>
        <w:t xml:space="preserve"> </w:t>
      </w:r>
      <w:r w:rsidR="003A7DE0" w:rsidRPr="00124BC1">
        <w:rPr>
          <w:rFonts w:ascii="Gentium" w:hAnsi="Gentium"/>
          <w:sz w:val="28"/>
          <w:lang w:val="en-US" w:eastAsia="en-NZ" w:bidi="he-IL"/>
        </w:rPr>
        <w:t>“</w:t>
      </w:r>
      <w:r w:rsidR="00624B78" w:rsidRPr="00124BC1">
        <w:rPr>
          <w:rFonts w:ascii="Gentium" w:hAnsi="Gentium"/>
          <w:i/>
          <w:iCs/>
          <w:sz w:val="28"/>
          <w:lang w:val="en-US" w:eastAsia="en-NZ" w:bidi="he-IL"/>
        </w:rPr>
        <w:t>Not everyone who says to me, 'Lord, Lord,' will enter the kingdom of heaven, but the one who does the will of my Father who is in heaven</w:t>
      </w:r>
      <w:r w:rsidR="00624B78" w:rsidRPr="00124BC1">
        <w:rPr>
          <w:rFonts w:ascii="Gentium" w:hAnsi="Gentium"/>
          <w:sz w:val="28"/>
          <w:lang w:val="en-US" w:eastAsia="en-NZ" w:bidi="he-IL"/>
        </w:rPr>
        <w:t>.</w:t>
      </w:r>
      <w:r w:rsidR="003A7DE0" w:rsidRPr="00124BC1">
        <w:rPr>
          <w:rFonts w:ascii="Gentium" w:hAnsi="Gentium"/>
          <w:sz w:val="28"/>
          <w:lang w:val="en-US" w:eastAsia="en-NZ" w:bidi="he-IL"/>
        </w:rPr>
        <w:t>”</w:t>
      </w:r>
      <w:r w:rsidRPr="00124BC1">
        <w:rPr>
          <w:rFonts w:ascii="Gentium" w:hAnsi="Gentium"/>
          <w:sz w:val="28"/>
          <w:lang w:val="en-US" w:eastAsia="en-NZ" w:bidi="he-IL"/>
        </w:rPr>
        <w:t xml:space="preserve">  And in </w:t>
      </w:r>
      <w:r w:rsidRPr="00124BC1">
        <w:rPr>
          <w:rFonts w:ascii="Gentium" w:hAnsi="Gentium"/>
          <w:b/>
          <w:bCs/>
          <w:sz w:val="28"/>
          <w:lang w:val="en-US" w:eastAsia="en-NZ" w:bidi="he-IL"/>
        </w:rPr>
        <w:t>James 1:22-25</w:t>
      </w:r>
      <w:r w:rsidRPr="00124BC1">
        <w:rPr>
          <w:rFonts w:ascii="Gentium" w:hAnsi="Gentium"/>
          <w:sz w:val="28"/>
          <w:lang w:val="en-US" w:eastAsia="en-NZ" w:bidi="he-IL"/>
        </w:rPr>
        <w:t>, we read, “</w:t>
      </w:r>
      <w:r w:rsidRPr="00124BC1">
        <w:rPr>
          <w:rFonts w:ascii="Gentium" w:hAnsi="Gentium"/>
          <w:i/>
          <w:iCs/>
          <w:sz w:val="28"/>
          <w:lang w:val="en-US" w:eastAsia="en-NZ" w:bidi="he-IL"/>
        </w:rPr>
        <w:t xml:space="preserve">But be doers of the word, and not hearers only, deceiving yourselves.  For </w:t>
      </w:r>
      <w:r w:rsidR="00C84A04" w:rsidRPr="00124BC1">
        <w:rPr>
          <w:rFonts w:ascii="Gentium" w:hAnsi="Gentium"/>
          <w:i/>
          <w:iCs/>
          <w:sz w:val="28"/>
          <w:lang w:val="en-US" w:eastAsia="en-NZ" w:bidi="he-IL"/>
        </w:rPr>
        <w:t>…</w:t>
      </w:r>
      <w:r w:rsidRPr="00124BC1">
        <w:rPr>
          <w:rFonts w:ascii="Gentium" w:hAnsi="Gentium"/>
          <w:i/>
          <w:iCs/>
          <w:sz w:val="28"/>
          <w:lang w:val="en-US" w:eastAsia="en-NZ" w:bidi="he-IL"/>
        </w:rPr>
        <w:t xml:space="preserve"> the one who </w:t>
      </w:r>
      <w:proofErr w:type="gramStart"/>
      <w:r w:rsidRPr="00124BC1">
        <w:rPr>
          <w:rFonts w:ascii="Gentium" w:hAnsi="Gentium"/>
          <w:i/>
          <w:iCs/>
          <w:sz w:val="28"/>
          <w:lang w:val="en-US" w:eastAsia="en-NZ" w:bidi="he-IL"/>
        </w:rPr>
        <w:t>looks into</w:t>
      </w:r>
      <w:proofErr w:type="gramEnd"/>
      <w:r w:rsidRPr="00124BC1">
        <w:rPr>
          <w:rFonts w:ascii="Gentium" w:hAnsi="Gentium"/>
          <w:i/>
          <w:iCs/>
          <w:sz w:val="28"/>
          <w:lang w:val="en-US" w:eastAsia="en-NZ" w:bidi="he-IL"/>
        </w:rPr>
        <w:t xml:space="preserve"> the perfect law, the law of liberty</w:t>
      </w:r>
      <w:r w:rsidR="00C84A04" w:rsidRPr="00124BC1">
        <w:rPr>
          <w:rFonts w:ascii="Gentium" w:hAnsi="Gentium"/>
          <w:i/>
          <w:iCs/>
          <w:sz w:val="28"/>
          <w:lang w:val="en-US" w:eastAsia="en-NZ" w:bidi="he-IL"/>
        </w:rPr>
        <w:t xml:space="preserve"> … </w:t>
      </w:r>
      <w:r w:rsidRPr="00124BC1">
        <w:rPr>
          <w:rFonts w:ascii="Gentium" w:hAnsi="Gentium"/>
          <w:i/>
          <w:iCs/>
          <w:sz w:val="28"/>
          <w:lang w:val="en-US" w:eastAsia="en-NZ" w:bidi="he-IL"/>
        </w:rPr>
        <w:t>being no hearer who forgets but a doer who acts, he will be blessed in his doing</w:t>
      </w:r>
      <w:r w:rsidRPr="00124BC1">
        <w:rPr>
          <w:rFonts w:ascii="Gentium" w:hAnsi="Gentium"/>
          <w:sz w:val="28"/>
          <w:lang w:val="en-US" w:eastAsia="en-NZ" w:bidi="he-IL"/>
        </w:rPr>
        <w:t>.</w:t>
      </w:r>
      <w:r w:rsidRPr="00124BC1">
        <w:rPr>
          <w:rFonts w:ascii="Gentium" w:hAnsi="Gentium"/>
          <w:sz w:val="28"/>
          <w:lang w:val="en-US" w:eastAsia="en-NZ" w:bidi="he-IL"/>
        </w:rPr>
        <w:t xml:space="preserve">”  And the clear implication of these words is that if we hear the word and </w:t>
      </w:r>
      <w:r w:rsidRPr="00124BC1">
        <w:rPr>
          <w:rFonts w:ascii="Gentium" w:hAnsi="Gentium"/>
          <w:sz w:val="28"/>
          <w:lang w:val="en-US" w:eastAsia="en-NZ" w:bidi="he-IL"/>
        </w:rPr>
        <w:lastRenderedPageBreak/>
        <w:t xml:space="preserve">do not do it, then we can only expect judgment.  </w:t>
      </w:r>
      <w:r w:rsidRPr="00124BC1">
        <w:rPr>
          <w:rFonts w:ascii="Gentium" w:hAnsi="Gentium"/>
          <w:b/>
          <w:bCs/>
          <w:sz w:val="28"/>
          <w:lang w:val="en-US" w:eastAsia="en-NZ" w:bidi="he-IL"/>
        </w:rPr>
        <w:t xml:space="preserve">1 John </w:t>
      </w:r>
      <w:r w:rsidRPr="00124BC1">
        <w:rPr>
          <w:rFonts w:ascii="Gentium" w:hAnsi="Gentium"/>
          <w:b/>
          <w:bCs/>
          <w:sz w:val="28"/>
          <w:lang w:val="en-US" w:eastAsia="en-NZ" w:bidi="he-IL"/>
        </w:rPr>
        <w:t>2:4</w:t>
      </w:r>
      <w:r w:rsidRPr="00124BC1">
        <w:rPr>
          <w:rFonts w:ascii="Gentium" w:hAnsi="Gentium"/>
          <w:sz w:val="28"/>
          <w:lang w:val="en-US" w:eastAsia="en-NZ" w:bidi="he-IL"/>
        </w:rPr>
        <w:t xml:space="preserve"> says similar: </w:t>
      </w:r>
      <w:r w:rsidRPr="00124BC1">
        <w:rPr>
          <w:rFonts w:ascii="Gentium" w:hAnsi="Gentium" w:cs="Gentium"/>
          <w:sz w:val="28"/>
          <w:lang w:val="en-US" w:eastAsia="en-NZ" w:bidi="he-IL"/>
        </w:rPr>
        <w:t>“</w:t>
      </w:r>
      <w:r w:rsidRPr="00124BC1">
        <w:rPr>
          <w:rFonts w:ascii="Gentium" w:hAnsi="Gentium"/>
          <w:i/>
          <w:iCs/>
          <w:sz w:val="28"/>
          <w:lang w:val="en-US" w:eastAsia="en-NZ" w:bidi="he-IL"/>
        </w:rPr>
        <w:t xml:space="preserve">Whoever says "I know </w:t>
      </w:r>
      <w:r w:rsidRPr="00124BC1">
        <w:rPr>
          <w:rFonts w:ascii="Gentium" w:hAnsi="Gentium"/>
          <w:i/>
          <w:iCs/>
          <w:sz w:val="28"/>
          <w:lang w:val="en-US" w:eastAsia="en-NZ" w:bidi="he-IL"/>
        </w:rPr>
        <w:t>God</w:t>
      </w:r>
      <w:r w:rsidRPr="00124BC1">
        <w:rPr>
          <w:rFonts w:ascii="Gentium" w:hAnsi="Gentium"/>
          <w:i/>
          <w:iCs/>
          <w:sz w:val="28"/>
          <w:lang w:val="en-US" w:eastAsia="en-NZ" w:bidi="he-IL"/>
        </w:rPr>
        <w:t xml:space="preserve">" but does not keep </w:t>
      </w:r>
      <w:r w:rsidRPr="00124BC1">
        <w:rPr>
          <w:rFonts w:ascii="Gentium" w:hAnsi="Gentium"/>
          <w:i/>
          <w:iCs/>
          <w:sz w:val="28"/>
          <w:lang w:val="en-US" w:eastAsia="en-NZ" w:bidi="he-IL"/>
        </w:rPr>
        <w:t>H</w:t>
      </w:r>
      <w:r w:rsidRPr="00124BC1">
        <w:rPr>
          <w:rFonts w:ascii="Gentium" w:hAnsi="Gentium"/>
          <w:i/>
          <w:iCs/>
          <w:sz w:val="28"/>
          <w:lang w:val="en-US" w:eastAsia="en-NZ" w:bidi="he-IL"/>
        </w:rPr>
        <w:t>is commandments is a liar, and the truth is not in him</w:t>
      </w:r>
      <w:r w:rsidRPr="00124BC1">
        <w:rPr>
          <w:rFonts w:ascii="Gentium" w:hAnsi="Gentium"/>
          <w:sz w:val="28"/>
          <w:lang w:val="en-US" w:eastAsia="en-NZ" w:bidi="he-IL"/>
        </w:rPr>
        <w:t xml:space="preserve">.”  So, disobeying the commands of God is </w:t>
      </w:r>
      <w:r w:rsidR="00E770E4" w:rsidRPr="00124BC1">
        <w:rPr>
          <w:rFonts w:ascii="Gentium" w:hAnsi="Gentium"/>
          <w:sz w:val="28"/>
          <w:lang w:val="en-US" w:eastAsia="en-NZ" w:bidi="he-IL"/>
        </w:rPr>
        <w:t xml:space="preserve">not good and is not for our good.  </w:t>
      </w:r>
    </w:p>
    <w:p w14:paraId="71E6A6F6" w14:textId="77777777" w:rsidR="00124BC1" w:rsidRPr="00124BC1" w:rsidRDefault="00124BC1" w:rsidP="00124BC1">
      <w:pPr>
        <w:ind w:left="340"/>
        <w:rPr>
          <w:rFonts w:ascii="Gentium" w:hAnsi="Gentium"/>
          <w:sz w:val="28"/>
          <w:szCs w:val="28"/>
        </w:rPr>
      </w:pPr>
    </w:p>
    <w:p w14:paraId="08BBB627" w14:textId="0BC078CA" w:rsidR="00624B78" w:rsidRPr="004F26CF" w:rsidRDefault="00E770E4" w:rsidP="00124BC1">
      <w:pPr>
        <w:numPr>
          <w:ilvl w:val="1"/>
          <w:numId w:val="7"/>
        </w:numPr>
        <w:rPr>
          <w:rFonts w:ascii="Gentium" w:hAnsi="Gentium"/>
          <w:sz w:val="28"/>
          <w:szCs w:val="28"/>
        </w:rPr>
      </w:pPr>
      <w:r>
        <w:rPr>
          <w:rFonts w:ascii="Gentium" w:hAnsi="Gentium"/>
          <w:sz w:val="28"/>
          <w:lang w:val="en-US" w:eastAsia="en-NZ" w:bidi="he-IL"/>
        </w:rPr>
        <w:t>This is all perfectly clear</w:t>
      </w:r>
      <w:r w:rsidR="00C84A04">
        <w:rPr>
          <w:rFonts w:ascii="Gentium" w:hAnsi="Gentium"/>
          <w:sz w:val="28"/>
          <w:lang w:val="en-US" w:eastAsia="en-NZ" w:bidi="he-IL"/>
        </w:rPr>
        <w:t xml:space="preserve"> then</w:t>
      </w:r>
      <w:r>
        <w:rPr>
          <w:rFonts w:ascii="Gentium" w:hAnsi="Gentium"/>
          <w:sz w:val="28"/>
          <w:lang w:val="en-US" w:eastAsia="en-NZ" w:bidi="he-IL"/>
        </w:rPr>
        <w:t xml:space="preserve">.  </w:t>
      </w:r>
      <w:r w:rsidRPr="00F72A6B">
        <w:rPr>
          <w:rFonts w:ascii="Gentium" w:hAnsi="Gentium"/>
          <w:b/>
          <w:bCs/>
          <w:caps/>
          <w:sz w:val="28"/>
          <w:lang w:val="en-US" w:eastAsia="en-NZ" w:bidi="he-IL"/>
        </w:rPr>
        <w:t>But, oh how hard it is to do!  Right?</w:t>
      </w:r>
      <w:r>
        <w:rPr>
          <w:rFonts w:ascii="Gentium" w:hAnsi="Gentium"/>
          <w:sz w:val="28"/>
          <w:lang w:val="en-US" w:eastAsia="en-NZ" w:bidi="he-IL"/>
        </w:rPr>
        <w:t xml:space="preserve">  And surely, this is our number one struggle, each day, as believers</w:t>
      </w:r>
      <w:r w:rsidR="00C84A04">
        <w:rPr>
          <w:rFonts w:ascii="Gentium" w:hAnsi="Gentium"/>
          <w:sz w:val="28"/>
          <w:lang w:val="en-US" w:eastAsia="en-NZ" w:bidi="he-IL"/>
        </w:rPr>
        <w:t>, isn’t it</w:t>
      </w:r>
      <w:r>
        <w:rPr>
          <w:rFonts w:ascii="Gentium" w:hAnsi="Gentium"/>
          <w:sz w:val="28"/>
          <w:lang w:val="en-US" w:eastAsia="en-NZ" w:bidi="he-IL"/>
        </w:rPr>
        <w:t xml:space="preserve"> – to choose to do or think or say</w:t>
      </w:r>
      <w:r w:rsidR="004F26CF">
        <w:rPr>
          <w:rFonts w:ascii="Gentium" w:hAnsi="Gentium"/>
          <w:sz w:val="28"/>
          <w:lang w:val="en-US" w:eastAsia="en-NZ" w:bidi="he-IL"/>
        </w:rPr>
        <w:t xml:space="preserve"> what is in accord with God’s will</w:t>
      </w:r>
      <w:r>
        <w:rPr>
          <w:rFonts w:ascii="Gentium" w:hAnsi="Gentium"/>
          <w:sz w:val="28"/>
          <w:lang w:val="en-US" w:eastAsia="en-NZ" w:bidi="he-IL"/>
        </w:rPr>
        <w:t>.  Or, to put it the other way, to choose</w:t>
      </w:r>
      <w:r w:rsidR="00264A96">
        <w:rPr>
          <w:rFonts w:ascii="Gentium" w:hAnsi="Gentium"/>
          <w:sz w:val="28"/>
          <w:lang w:val="en-US" w:eastAsia="en-NZ" w:bidi="he-IL"/>
        </w:rPr>
        <w:t xml:space="preserve"> not</w:t>
      </w:r>
      <w:r>
        <w:rPr>
          <w:rFonts w:ascii="Gentium" w:hAnsi="Gentium"/>
          <w:sz w:val="28"/>
          <w:lang w:val="en-US" w:eastAsia="en-NZ" w:bidi="he-IL"/>
        </w:rPr>
        <w:t xml:space="preserve"> to do </w:t>
      </w:r>
      <w:r w:rsidR="004F26CF">
        <w:rPr>
          <w:rFonts w:ascii="Gentium" w:hAnsi="Gentium"/>
          <w:sz w:val="28"/>
          <w:lang w:val="en-US" w:eastAsia="en-NZ" w:bidi="he-IL"/>
        </w:rPr>
        <w:t xml:space="preserve">what </w:t>
      </w:r>
      <w:r w:rsidRPr="00264A96">
        <w:rPr>
          <w:rFonts w:ascii="Gentium" w:hAnsi="Gentium"/>
          <w:i/>
          <w:iCs/>
          <w:sz w:val="28"/>
          <w:lang w:val="en-US" w:eastAsia="en-NZ" w:bidi="he-IL"/>
        </w:rPr>
        <w:t>we</w:t>
      </w:r>
      <w:r>
        <w:rPr>
          <w:rFonts w:ascii="Gentium" w:hAnsi="Gentium"/>
          <w:sz w:val="28"/>
          <w:lang w:val="en-US" w:eastAsia="en-NZ" w:bidi="he-IL"/>
        </w:rPr>
        <w:t xml:space="preserve"> want to do or think or say, which</w:t>
      </w:r>
      <w:r w:rsidR="00264A96">
        <w:rPr>
          <w:rFonts w:ascii="Gentium" w:hAnsi="Gentium"/>
          <w:sz w:val="28"/>
          <w:lang w:val="en-US" w:eastAsia="en-NZ" w:bidi="he-IL"/>
        </w:rPr>
        <w:t>,</w:t>
      </w:r>
      <w:r>
        <w:rPr>
          <w:rFonts w:ascii="Gentium" w:hAnsi="Gentium"/>
          <w:sz w:val="28"/>
          <w:lang w:val="en-US" w:eastAsia="en-NZ" w:bidi="he-IL"/>
        </w:rPr>
        <w:t xml:space="preserve"> very often, is contrary to God’s will.</w:t>
      </w:r>
    </w:p>
    <w:p w14:paraId="064BE4BE" w14:textId="722A3D51" w:rsidR="004F26CF" w:rsidRPr="004F26CF" w:rsidRDefault="004F26CF" w:rsidP="004F26CF">
      <w:pPr>
        <w:numPr>
          <w:ilvl w:val="2"/>
          <w:numId w:val="7"/>
        </w:numPr>
        <w:rPr>
          <w:rFonts w:ascii="Gentium" w:hAnsi="Gentium"/>
          <w:sz w:val="28"/>
          <w:szCs w:val="28"/>
        </w:rPr>
      </w:pPr>
      <w:r w:rsidRPr="00264A96">
        <w:rPr>
          <w:rFonts w:ascii="Gentium" w:hAnsi="Gentium"/>
          <w:b/>
          <w:bCs/>
          <w:sz w:val="28"/>
          <w:lang w:val="en-US" w:eastAsia="en-NZ" w:bidi="he-IL"/>
        </w:rPr>
        <w:t>Every</w:t>
      </w:r>
      <w:r>
        <w:rPr>
          <w:rFonts w:ascii="Gentium" w:hAnsi="Gentium"/>
          <w:sz w:val="28"/>
          <w:lang w:val="en-US" w:eastAsia="en-NZ" w:bidi="he-IL"/>
        </w:rPr>
        <w:t xml:space="preserve"> </w:t>
      </w:r>
      <w:r w:rsidRPr="00264A96">
        <w:rPr>
          <w:rFonts w:ascii="Gentium" w:hAnsi="Gentium"/>
          <w:b/>
          <w:bCs/>
          <w:sz w:val="28"/>
          <w:lang w:val="en-US" w:eastAsia="en-NZ" w:bidi="he-IL"/>
        </w:rPr>
        <w:t>parent</w:t>
      </w:r>
      <w:r>
        <w:rPr>
          <w:rFonts w:ascii="Gentium" w:hAnsi="Gentium"/>
          <w:sz w:val="28"/>
          <w:lang w:val="en-US" w:eastAsia="en-NZ" w:bidi="he-IL"/>
        </w:rPr>
        <w:t xml:space="preserve"> </w:t>
      </w:r>
      <w:r w:rsidRPr="00264A96">
        <w:rPr>
          <w:rFonts w:ascii="Gentium" w:hAnsi="Gentium"/>
          <w:b/>
          <w:bCs/>
          <w:sz w:val="28"/>
          <w:lang w:val="en-US" w:eastAsia="en-NZ" w:bidi="he-IL"/>
        </w:rPr>
        <w:t xml:space="preserve">here will know the struggle of trying to raise children </w:t>
      </w:r>
      <w:r w:rsidR="00C86C00">
        <w:rPr>
          <w:rFonts w:ascii="Gentium" w:hAnsi="Gentium"/>
          <w:b/>
          <w:bCs/>
          <w:sz w:val="28"/>
          <w:lang w:val="en-US" w:eastAsia="en-NZ" w:bidi="he-IL"/>
        </w:rPr>
        <w:t>to</w:t>
      </w:r>
      <w:r w:rsidRPr="00264A96">
        <w:rPr>
          <w:rFonts w:ascii="Gentium" w:hAnsi="Gentium"/>
          <w:b/>
          <w:bCs/>
          <w:sz w:val="28"/>
          <w:lang w:val="en-US" w:eastAsia="en-NZ" w:bidi="he-IL"/>
        </w:rPr>
        <w:t xml:space="preserve"> do what they </w:t>
      </w:r>
      <w:r w:rsidR="00FC4AB5">
        <w:rPr>
          <w:rFonts w:ascii="Gentium" w:hAnsi="Gentium"/>
          <w:b/>
          <w:bCs/>
          <w:sz w:val="28"/>
          <w:lang w:val="en-US" w:eastAsia="en-NZ" w:bidi="he-IL"/>
        </w:rPr>
        <w:t>have been</w:t>
      </w:r>
      <w:r w:rsidRPr="00264A96">
        <w:rPr>
          <w:rFonts w:ascii="Gentium" w:hAnsi="Gentium"/>
          <w:b/>
          <w:bCs/>
          <w:sz w:val="28"/>
          <w:lang w:val="en-US" w:eastAsia="en-NZ" w:bidi="he-IL"/>
        </w:rPr>
        <w:t xml:space="preserve"> told</w:t>
      </w:r>
      <w:r>
        <w:rPr>
          <w:rFonts w:ascii="Gentium" w:hAnsi="Gentium"/>
          <w:sz w:val="28"/>
          <w:lang w:val="en-US" w:eastAsia="en-NZ" w:bidi="he-IL"/>
        </w:rPr>
        <w:t xml:space="preserve">.  You tell them what to do, so that they don’t hurt themselves, so that you can all get out the door on time, so that there will be peace instead of war, so that they do not catch diseases, so that you and they will be happy, etc.  And then you watch them do the exact opposite of what you instructed them </w:t>
      </w:r>
      <w:r w:rsidR="00804096">
        <w:rPr>
          <w:rFonts w:ascii="Gentium" w:hAnsi="Gentium"/>
          <w:sz w:val="28"/>
          <w:lang w:val="en-US" w:eastAsia="en-NZ" w:bidi="he-IL"/>
        </w:rPr>
        <w:t>t</w:t>
      </w:r>
      <w:r>
        <w:rPr>
          <w:rFonts w:ascii="Gentium" w:hAnsi="Gentium"/>
          <w:sz w:val="28"/>
          <w:lang w:val="en-US" w:eastAsia="en-NZ" w:bidi="he-IL"/>
        </w:rPr>
        <w:t>o do.</w:t>
      </w:r>
      <w:r w:rsidR="00804096">
        <w:rPr>
          <w:rFonts w:ascii="Gentium" w:hAnsi="Gentium"/>
          <w:sz w:val="28"/>
          <w:lang w:val="en-US" w:eastAsia="en-NZ" w:bidi="he-IL"/>
        </w:rPr>
        <w:t xml:space="preserve">  </w:t>
      </w:r>
    </w:p>
    <w:p w14:paraId="3F96591B" w14:textId="01D30B10" w:rsidR="004F26CF" w:rsidRDefault="00804096" w:rsidP="004F26CF">
      <w:pPr>
        <w:numPr>
          <w:ilvl w:val="2"/>
          <w:numId w:val="7"/>
        </w:numPr>
        <w:rPr>
          <w:rFonts w:ascii="Gentium" w:hAnsi="Gentium"/>
          <w:sz w:val="28"/>
          <w:szCs w:val="28"/>
        </w:rPr>
      </w:pPr>
      <w:r>
        <w:rPr>
          <w:rFonts w:ascii="Gentium" w:hAnsi="Gentium"/>
          <w:sz w:val="28"/>
          <w:szCs w:val="28"/>
        </w:rPr>
        <w:t xml:space="preserve">Well, with due respect and reverence, welcome to God’s </w:t>
      </w:r>
      <w:r w:rsidR="00C86C00">
        <w:rPr>
          <w:rFonts w:ascii="Gentium" w:hAnsi="Gentium"/>
          <w:sz w:val="28"/>
          <w:szCs w:val="28"/>
        </w:rPr>
        <w:t>world.</w:t>
      </w:r>
      <w:r>
        <w:rPr>
          <w:rFonts w:ascii="Gentium" w:hAnsi="Gentium"/>
          <w:sz w:val="28"/>
          <w:szCs w:val="28"/>
        </w:rPr>
        <w:t xml:space="preserve">  </w:t>
      </w:r>
      <w:r w:rsidR="00C84A04">
        <w:rPr>
          <w:rFonts w:ascii="Gentium" w:hAnsi="Gentium"/>
          <w:sz w:val="28"/>
          <w:szCs w:val="28"/>
        </w:rPr>
        <w:t>(Extend hand and offer)</w:t>
      </w:r>
      <w:r w:rsidR="00C84A04">
        <w:rPr>
          <w:rFonts w:ascii="Gentium" w:hAnsi="Gentium"/>
          <w:sz w:val="28"/>
          <w:szCs w:val="28"/>
        </w:rPr>
        <w:t xml:space="preserve"> </w:t>
      </w:r>
      <w:r>
        <w:rPr>
          <w:rFonts w:ascii="Gentium" w:hAnsi="Gentium"/>
          <w:sz w:val="28"/>
          <w:szCs w:val="28"/>
        </w:rPr>
        <w:t xml:space="preserve">He gives us His law, which is good and is for our good, </w:t>
      </w:r>
      <w:r w:rsidR="00C84A04">
        <w:rPr>
          <w:rFonts w:ascii="Gentium" w:hAnsi="Gentium"/>
          <w:sz w:val="28"/>
          <w:szCs w:val="28"/>
        </w:rPr>
        <w:t>(roll up hand and push away)</w:t>
      </w:r>
      <w:r w:rsidR="00C84A04">
        <w:rPr>
          <w:rFonts w:ascii="Gentium" w:hAnsi="Gentium"/>
          <w:sz w:val="28"/>
          <w:szCs w:val="28"/>
        </w:rPr>
        <w:t xml:space="preserve"> </w:t>
      </w:r>
      <w:r>
        <w:rPr>
          <w:rFonts w:ascii="Gentium" w:hAnsi="Gentium"/>
          <w:sz w:val="28"/>
          <w:szCs w:val="28"/>
        </w:rPr>
        <w:t>and He watches us, each day, perhaps many times</w:t>
      </w:r>
      <w:r w:rsidR="00E77686">
        <w:rPr>
          <w:rFonts w:ascii="Gentium" w:hAnsi="Gentium"/>
          <w:sz w:val="28"/>
          <w:szCs w:val="28"/>
        </w:rPr>
        <w:t>, go, no thanks!</w:t>
      </w:r>
      <w:r>
        <w:rPr>
          <w:rFonts w:ascii="Gentium" w:hAnsi="Gentium"/>
          <w:sz w:val="28"/>
          <w:szCs w:val="28"/>
        </w:rPr>
        <w:t xml:space="preserve">  </w:t>
      </w:r>
    </w:p>
    <w:p w14:paraId="42B5AA58" w14:textId="2D33D373" w:rsidR="00264A96" w:rsidRDefault="00264A96" w:rsidP="004F26CF">
      <w:pPr>
        <w:numPr>
          <w:ilvl w:val="2"/>
          <w:numId w:val="7"/>
        </w:numPr>
        <w:rPr>
          <w:rFonts w:ascii="Gentium" w:hAnsi="Gentium"/>
          <w:sz w:val="28"/>
          <w:szCs w:val="28"/>
        </w:rPr>
      </w:pPr>
      <w:r>
        <w:rPr>
          <w:rFonts w:ascii="Gentium" w:hAnsi="Gentium"/>
          <w:sz w:val="28"/>
          <w:szCs w:val="28"/>
        </w:rPr>
        <w:t xml:space="preserve">And this is the most fundamental struggle of the Christian life: God gets to make the rules and </w:t>
      </w:r>
      <w:r w:rsidR="00C86C00">
        <w:rPr>
          <w:rFonts w:ascii="Gentium" w:hAnsi="Gentium"/>
          <w:sz w:val="28"/>
          <w:szCs w:val="28"/>
        </w:rPr>
        <w:t xml:space="preserve">    </w:t>
      </w:r>
      <w:r>
        <w:rPr>
          <w:rFonts w:ascii="Gentium" w:hAnsi="Gentium"/>
          <w:sz w:val="28"/>
          <w:szCs w:val="28"/>
        </w:rPr>
        <w:t xml:space="preserve">we </w:t>
      </w:r>
      <w:r w:rsidR="00C86C00">
        <w:rPr>
          <w:rFonts w:ascii="Gentium" w:hAnsi="Gentium"/>
          <w:sz w:val="28"/>
          <w:szCs w:val="28"/>
        </w:rPr>
        <w:t xml:space="preserve">    </w:t>
      </w:r>
      <w:r>
        <w:rPr>
          <w:rFonts w:ascii="Gentium" w:hAnsi="Gentium"/>
          <w:sz w:val="28"/>
          <w:szCs w:val="28"/>
        </w:rPr>
        <w:t xml:space="preserve">don’t </w:t>
      </w:r>
      <w:r w:rsidR="00C86C00">
        <w:rPr>
          <w:rFonts w:ascii="Gentium" w:hAnsi="Gentium"/>
          <w:sz w:val="28"/>
          <w:szCs w:val="28"/>
        </w:rPr>
        <w:t xml:space="preserve">   </w:t>
      </w:r>
      <w:r>
        <w:rPr>
          <w:rFonts w:ascii="Gentium" w:hAnsi="Gentium"/>
          <w:sz w:val="28"/>
          <w:szCs w:val="28"/>
        </w:rPr>
        <w:t xml:space="preserve">like </w:t>
      </w:r>
      <w:r w:rsidR="00C86C00">
        <w:rPr>
          <w:rFonts w:ascii="Gentium" w:hAnsi="Gentium"/>
          <w:sz w:val="28"/>
          <w:szCs w:val="28"/>
        </w:rPr>
        <w:t xml:space="preserve">    </w:t>
      </w:r>
      <w:r>
        <w:rPr>
          <w:rFonts w:ascii="Gentium" w:hAnsi="Gentium"/>
          <w:sz w:val="28"/>
          <w:szCs w:val="28"/>
        </w:rPr>
        <w:t xml:space="preserve">it!  </w:t>
      </w:r>
    </w:p>
    <w:p w14:paraId="2C5786EF" w14:textId="7841A09E" w:rsidR="006D0AE3" w:rsidRDefault="006D0AE3" w:rsidP="004F26CF">
      <w:pPr>
        <w:ind w:left="340"/>
        <w:rPr>
          <w:rFonts w:ascii="Gentium" w:hAnsi="Gentium"/>
          <w:sz w:val="28"/>
          <w:szCs w:val="28"/>
        </w:rPr>
      </w:pPr>
      <w:r>
        <w:rPr>
          <w:rFonts w:ascii="Gentium" w:hAnsi="Gentium"/>
          <w:sz w:val="28"/>
          <w:szCs w:val="28"/>
        </w:rPr>
        <w:t xml:space="preserve">  </w:t>
      </w:r>
    </w:p>
    <w:p w14:paraId="781DCD8F" w14:textId="6550B496" w:rsidR="00ED2F80" w:rsidRDefault="00ED2F80" w:rsidP="0056529B">
      <w:pPr>
        <w:numPr>
          <w:ilvl w:val="1"/>
          <w:numId w:val="7"/>
        </w:numPr>
        <w:rPr>
          <w:rFonts w:ascii="Gentium" w:hAnsi="Gentium"/>
          <w:sz w:val="28"/>
          <w:szCs w:val="28"/>
        </w:rPr>
      </w:pPr>
      <w:r>
        <w:rPr>
          <w:rFonts w:ascii="Gentium" w:hAnsi="Gentium"/>
          <w:sz w:val="28"/>
          <w:szCs w:val="28"/>
        </w:rPr>
        <w:t>So, when we pray</w:t>
      </w:r>
      <w:r w:rsidR="00E77686">
        <w:rPr>
          <w:rFonts w:ascii="Gentium" w:hAnsi="Gentium"/>
          <w:sz w:val="28"/>
          <w:szCs w:val="28"/>
        </w:rPr>
        <w:t>, “</w:t>
      </w:r>
      <w:r w:rsidR="00E77686" w:rsidRPr="0087113E">
        <w:rPr>
          <w:rFonts w:ascii="Gentium" w:hAnsi="Gentium"/>
          <w:i/>
          <w:iCs/>
          <w:sz w:val="28"/>
          <w:szCs w:val="28"/>
        </w:rPr>
        <w:t>Your will be done</w:t>
      </w:r>
      <w:r w:rsidR="00E77686">
        <w:rPr>
          <w:rFonts w:ascii="Gentium" w:hAnsi="Gentium"/>
          <w:sz w:val="28"/>
          <w:szCs w:val="28"/>
        </w:rPr>
        <w:t xml:space="preserve">,” </w:t>
      </w:r>
      <w:r>
        <w:rPr>
          <w:rFonts w:ascii="Gentium" w:hAnsi="Gentium"/>
          <w:sz w:val="28"/>
          <w:szCs w:val="28"/>
        </w:rPr>
        <w:t xml:space="preserve">with sincerity, we are praying against ourselves.  We are praying, Lord, please </w:t>
      </w:r>
      <w:r w:rsidRPr="00263FC4">
        <w:rPr>
          <w:rFonts w:ascii="Gentium" w:hAnsi="Gentium"/>
          <w:i/>
          <w:iCs/>
          <w:sz w:val="28"/>
          <w:szCs w:val="28"/>
        </w:rPr>
        <w:t>bend</w:t>
      </w:r>
      <w:r>
        <w:rPr>
          <w:rFonts w:ascii="Gentium" w:hAnsi="Gentium"/>
          <w:sz w:val="28"/>
          <w:szCs w:val="28"/>
        </w:rPr>
        <w:t xml:space="preserve"> my will, </w:t>
      </w:r>
      <w:r w:rsidRPr="00263FC4">
        <w:rPr>
          <w:rFonts w:ascii="Gentium" w:hAnsi="Gentium"/>
          <w:i/>
          <w:iCs/>
          <w:sz w:val="28"/>
          <w:szCs w:val="28"/>
        </w:rPr>
        <w:t>subdue</w:t>
      </w:r>
      <w:r>
        <w:rPr>
          <w:rFonts w:ascii="Gentium" w:hAnsi="Gentium"/>
          <w:sz w:val="28"/>
          <w:szCs w:val="28"/>
        </w:rPr>
        <w:t xml:space="preserve"> my will, </w:t>
      </w:r>
      <w:r w:rsidRPr="00263FC4">
        <w:rPr>
          <w:rFonts w:ascii="Gentium" w:hAnsi="Gentium"/>
          <w:i/>
          <w:iCs/>
          <w:sz w:val="28"/>
          <w:szCs w:val="28"/>
        </w:rPr>
        <w:t>give me a</w:t>
      </w:r>
      <w:r w:rsidR="00263FC4">
        <w:rPr>
          <w:rFonts w:ascii="Gentium" w:hAnsi="Gentium"/>
          <w:i/>
          <w:iCs/>
          <w:sz w:val="28"/>
          <w:szCs w:val="28"/>
        </w:rPr>
        <w:t xml:space="preserve"> healthy</w:t>
      </w:r>
      <w:r w:rsidRPr="00263FC4">
        <w:rPr>
          <w:rFonts w:ascii="Gentium" w:hAnsi="Gentium"/>
          <w:i/>
          <w:iCs/>
          <w:sz w:val="28"/>
          <w:szCs w:val="28"/>
        </w:rPr>
        <w:t xml:space="preserve"> distrust</w:t>
      </w:r>
      <w:r>
        <w:rPr>
          <w:rFonts w:ascii="Gentium" w:hAnsi="Gentium"/>
          <w:sz w:val="28"/>
          <w:szCs w:val="28"/>
        </w:rPr>
        <w:t xml:space="preserve"> of my will, help me to see that my will </w:t>
      </w:r>
      <w:r w:rsidRPr="00263FC4">
        <w:rPr>
          <w:rFonts w:ascii="Gentium" w:hAnsi="Gentium"/>
          <w:i/>
          <w:iCs/>
          <w:sz w:val="28"/>
          <w:szCs w:val="28"/>
        </w:rPr>
        <w:t>does not bring true happiness</w:t>
      </w:r>
      <w:r>
        <w:rPr>
          <w:rFonts w:ascii="Gentium" w:hAnsi="Gentium"/>
          <w:sz w:val="28"/>
          <w:szCs w:val="28"/>
        </w:rPr>
        <w:t xml:space="preserve">, help me to see that </w:t>
      </w:r>
      <w:r w:rsidRPr="00263FC4">
        <w:rPr>
          <w:rFonts w:ascii="Gentium" w:hAnsi="Gentium"/>
          <w:i/>
          <w:iCs/>
          <w:sz w:val="28"/>
          <w:szCs w:val="28"/>
        </w:rPr>
        <w:t>I am weak and prone to sin</w:t>
      </w:r>
      <w:r>
        <w:rPr>
          <w:rFonts w:ascii="Gentium" w:hAnsi="Gentium"/>
          <w:sz w:val="28"/>
          <w:szCs w:val="28"/>
        </w:rPr>
        <w:t xml:space="preserve">, help me to see that my will is </w:t>
      </w:r>
      <w:r w:rsidRPr="00263FC4">
        <w:rPr>
          <w:rFonts w:ascii="Gentium" w:hAnsi="Gentium"/>
          <w:i/>
          <w:iCs/>
          <w:sz w:val="28"/>
          <w:szCs w:val="28"/>
        </w:rPr>
        <w:t>opposed to you and your glory</w:t>
      </w:r>
      <w:r>
        <w:rPr>
          <w:rFonts w:ascii="Gentium" w:hAnsi="Gentium"/>
          <w:sz w:val="28"/>
          <w:szCs w:val="28"/>
        </w:rPr>
        <w:t xml:space="preserve">, help me to remember that pursuing my will </w:t>
      </w:r>
      <w:r w:rsidRPr="00263FC4">
        <w:rPr>
          <w:rFonts w:ascii="Gentium" w:hAnsi="Gentium"/>
          <w:i/>
          <w:iCs/>
          <w:sz w:val="28"/>
          <w:szCs w:val="28"/>
        </w:rPr>
        <w:t>is spiritually dangerous, for myself and others</w:t>
      </w:r>
      <w:r>
        <w:rPr>
          <w:rFonts w:ascii="Gentium" w:hAnsi="Gentium"/>
          <w:sz w:val="28"/>
          <w:szCs w:val="28"/>
        </w:rPr>
        <w:t>.</w:t>
      </w:r>
    </w:p>
    <w:p w14:paraId="0597152D" w14:textId="2EB530CC" w:rsidR="00ED2F80" w:rsidRDefault="00ED2F80" w:rsidP="00ED2F80">
      <w:pPr>
        <w:ind w:left="340"/>
        <w:rPr>
          <w:rFonts w:ascii="Gentium" w:hAnsi="Gentium"/>
          <w:sz w:val="28"/>
          <w:szCs w:val="28"/>
        </w:rPr>
      </w:pPr>
      <w:r>
        <w:rPr>
          <w:rFonts w:ascii="Gentium" w:hAnsi="Gentium"/>
          <w:sz w:val="28"/>
          <w:szCs w:val="28"/>
        </w:rPr>
        <w:t xml:space="preserve">  </w:t>
      </w:r>
    </w:p>
    <w:p w14:paraId="55263ACF" w14:textId="08BE1949" w:rsidR="00ED2F80" w:rsidRDefault="00C86C00" w:rsidP="0056529B">
      <w:pPr>
        <w:numPr>
          <w:ilvl w:val="1"/>
          <w:numId w:val="7"/>
        </w:numPr>
        <w:rPr>
          <w:rFonts w:ascii="Gentium" w:hAnsi="Gentium"/>
          <w:sz w:val="28"/>
          <w:szCs w:val="28"/>
        </w:rPr>
      </w:pPr>
      <w:r>
        <w:rPr>
          <w:rFonts w:ascii="Gentium" w:hAnsi="Gentium"/>
          <w:sz w:val="28"/>
          <w:szCs w:val="28"/>
        </w:rPr>
        <w:t xml:space="preserve">Now, as everyone here who has prayed this prayer, with sincerity, knows well, </w:t>
      </w:r>
      <w:r w:rsidR="0006039F" w:rsidRPr="008E0834">
        <w:rPr>
          <w:rFonts w:ascii="Gentium" w:hAnsi="Gentium"/>
          <w:sz w:val="28"/>
          <w:szCs w:val="28"/>
        </w:rPr>
        <w:t>sooner or later, we choose our own will and sin</w:t>
      </w:r>
      <w:r w:rsidR="00263FC4" w:rsidRPr="008E0834">
        <w:rPr>
          <w:rFonts w:ascii="Gentium" w:hAnsi="Gentium"/>
          <w:sz w:val="28"/>
          <w:szCs w:val="28"/>
        </w:rPr>
        <w:t xml:space="preserve"> again</w:t>
      </w:r>
      <w:r w:rsidR="0006039F">
        <w:rPr>
          <w:rFonts w:ascii="Gentium" w:hAnsi="Gentium"/>
          <w:sz w:val="28"/>
          <w:szCs w:val="28"/>
        </w:rPr>
        <w:t>.  And this is wh</w:t>
      </w:r>
      <w:r w:rsidR="00864F18">
        <w:rPr>
          <w:rFonts w:ascii="Gentium" w:hAnsi="Gentium"/>
          <w:sz w:val="28"/>
          <w:szCs w:val="28"/>
        </w:rPr>
        <w:t xml:space="preserve">ere the Apostle Paul helps us, wonderfully.  For in </w:t>
      </w:r>
      <w:r w:rsidR="00864F18" w:rsidRPr="0087113E">
        <w:rPr>
          <w:rFonts w:ascii="Gentium" w:hAnsi="Gentium"/>
          <w:b/>
          <w:bCs/>
          <w:sz w:val="28"/>
          <w:szCs w:val="28"/>
        </w:rPr>
        <w:t>Romans 7</w:t>
      </w:r>
      <w:r w:rsidR="00864F18">
        <w:rPr>
          <w:rFonts w:ascii="Gentium" w:hAnsi="Gentium"/>
          <w:sz w:val="28"/>
          <w:szCs w:val="28"/>
        </w:rPr>
        <w:t xml:space="preserve"> he laments his inability to obey God’s commandments.  He says, “</w:t>
      </w:r>
      <w:r w:rsidR="00864F18" w:rsidRPr="00864F18">
        <w:rPr>
          <w:rFonts w:ascii="Gentium" w:hAnsi="Gentium"/>
          <w:i/>
          <w:iCs/>
          <w:sz w:val="28"/>
          <w:szCs w:val="28"/>
        </w:rPr>
        <w:t>I do not do the good I want, but the evil I do not want is what I keep on doing</w:t>
      </w:r>
      <w:r w:rsidR="00864F18" w:rsidRPr="00864F18">
        <w:rPr>
          <w:rFonts w:ascii="Gentium" w:hAnsi="Gentium"/>
          <w:i/>
          <w:iCs/>
          <w:sz w:val="28"/>
          <w:szCs w:val="28"/>
        </w:rPr>
        <w:t>!</w:t>
      </w:r>
      <w:r w:rsidR="00864F18">
        <w:rPr>
          <w:rFonts w:ascii="Gentium" w:hAnsi="Gentium"/>
          <w:sz w:val="28"/>
          <w:szCs w:val="28"/>
        </w:rPr>
        <w:t>”  And then he cries out, “</w:t>
      </w:r>
      <w:r w:rsidR="00864F18" w:rsidRPr="00864F18">
        <w:rPr>
          <w:rFonts w:ascii="Gentium" w:hAnsi="Gentium"/>
          <w:i/>
          <w:iCs/>
          <w:sz w:val="28"/>
          <w:szCs w:val="28"/>
        </w:rPr>
        <w:t xml:space="preserve">Wretched man that I am! </w:t>
      </w:r>
      <w:r w:rsidR="00864F18" w:rsidRPr="00864F18">
        <w:rPr>
          <w:rFonts w:ascii="Gentium" w:hAnsi="Gentium"/>
          <w:i/>
          <w:iCs/>
          <w:sz w:val="28"/>
          <w:szCs w:val="28"/>
        </w:rPr>
        <w:t xml:space="preserve"> </w:t>
      </w:r>
      <w:r w:rsidR="00864F18" w:rsidRPr="00864F18">
        <w:rPr>
          <w:rFonts w:ascii="Gentium" w:hAnsi="Gentium"/>
          <w:i/>
          <w:iCs/>
          <w:sz w:val="28"/>
          <w:szCs w:val="28"/>
        </w:rPr>
        <w:t>Who will deliver me from this body of death?</w:t>
      </w:r>
      <w:r w:rsidR="00864F18">
        <w:rPr>
          <w:rFonts w:ascii="Gentium" w:hAnsi="Gentium"/>
          <w:sz w:val="28"/>
          <w:szCs w:val="28"/>
        </w:rPr>
        <w:t>”  And where does he go in his turmoil?  To the cross!  “</w:t>
      </w:r>
      <w:r w:rsidR="00864F18" w:rsidRPr="00864F18">
        <w:rPr>
          <w:rFonts w:ascii="Gentium" w:hAnsi="Gentium"/>
          <w:i/>
          <w:iCs/>
          <w:sz w:val="28"/>
          <w:szCs w:val="28"/>
        </w:rPr>
        <w:t>Thanks be to God through Jesus Christ our Lord!</w:t>
      </w:r>
      <w:r w:rsidR="00864F18">
        <w:rPr>
          <w:rFonts w:ascii="Gentium" w:hAnsi="Gentium"/>
          <w:sz w:val="28"/>
          <w:szCs w:val="28"/>
        </w:rPr>
        <w:t xml:space="preserve">”  </w:t>
      </w:r>
      <w:r w:rsidR="00FF7825">
        <w:rPr>
          <w:rFonts w:ascii="Gentium" w:hAnsi="Gentium"/>
          <w:sz w:val="28"/>
          <w:szCs w:val="28"/>
        </w:rPr>
        <w:t xml:space="preserve">And we are talking here about </w:t>
      </w:r>
      <w:r w:rsidR="00FF7825" w:rsidRPr="008E0834">
        <w:rPr>
          <w:rFonts w:ascii="Gentium" w:hAnsi="Gentium"/>
          <w:b/>
          <w:bCs/>
          <w:sz w:val="28"/>
          <w:szCs w:val="28"/>
        </w:rPr>
        <w:t>justification</w:t>
      </w:r>
      <w:r w:rsidR="00FF7825">
        <w:rPr>
          <w:rFonts w:ascii="Gentium" w:hAnsi="Gentium"/>
          <w:sz w:val="28"/>
          <w:szCs w:val="28"/>
        </w:rPr>
        <w:t xml:space="preserve">.  </w:t>
      </w:r>
      <w:r w:rsidR="00864F18">
        <w:rPr>
          <w:rFonts w:ascii="Gentium" w:hAnsi="Gentium"/>
          <w:sz w:val="28"/>
          <w:szCs w:val="28"/>
        </w:rPr>
        <w:t>Ultimately, o</w:t>
      </w:r>
      <w:r w:rsidR="00FF7825">
        <w:rPr>
          <w:rFonts w:ascii="Gentium" w:hAnsi="Gentium"/>
          <w:sz w:val="28"/>
          <w:szCs w:val="28"/>
        </w:rPr>
        <w:t xml:space="preserve">ur standing in God’s eyes </w:t>
      </w:r>
      <w:r w:rsidR="00537937">
        <w:rPr>
          <w:rFonts w:ascii="Gentium" w:hAnsi="Gentium"/>
          <w:sz w:val="28"/>
          <w:szCs w:val="28"/>
        </w:rPr>
        <w:t xml:space="preserve">depends </w:t>
      </w:r>
      <w:r w:rsidR="00864F18">
        <w:rPr>
          <w:rFonts w:ascii="Gentium" w:hAnsi="Gentium"/>
          <w:sz w:val="28"/>
          <w:szCs w:val="28"/>
        </w:rPr>
        <w:t xml:space="preserve">not on our obedience, but </w:t>
      </w:r>
      <w:r w:rsidR="00537937">
        <w:rPr>
          <w:rFonts w:ascii="Gentium" w:hAnsi="Gentium"/>
          <w:sz w:val="28"/>
          <w:szCs w:val="28"/>
        </w:rPr>
        <w:t>on the</w:t>
      </w:r>
      <w:r w:rsidR="00854D93">
        <w:rPr>
          <w:rFonts w:ascii="Gentium" w:hAnsi="Gentium"/>
          <w:sz w:val="28"/>
          <w:szCs w:val="28"/>
        </w:rPr>
        <w:t xml:space="preserve"> perfect obedience and sacrifice</w:t>
      </w:r>
      <w:r w:rsidR="00537937">
        <w:rPr>
          <w:rFonts w:ascii="Gentium" w:hAnsi="Gentium"/>
          <w:sz w:val="28"/>
          <w:szCs w:val="28"/>
        </w:rPr>
        <w:t xml:space="preserve"> of Jesus Christ.  So, our prayers of confession should include </w:t>
      </w:r>
      <w:r w:rsidR="007E0E11">
        <w:rPr>
          <w:rFonts w:ascii="Gentium" w:hAnsi="Gentium"/>
          <w:sz w:val="28"/>
          <w:szCs w:val="28"/>
        </w:rPr>
        <w:t>our cho</w:t>
      </w:r>
      <w:r w:rsidR="005902E6">
        <w:rPr>
          <w:rFonts w:ascii="Gentium" w:hAnsi="Gentium"/>
          <w:sz w:val="28"/>
          <w:szCs w:val="28"/>
        </w:rPr>
        <w:t xml:space="preserve">ice </w:t>
      </w:r>
      <w:r w:rsidR="007E0E11">
        <w:rPr>
          <w:rFonts w:ascii="Gentium" w:hAnsi="Gentium"/>
          <w:sz w:val="28"/>
          <w:szCs w:val="28"/>
        </w:rPr>
        <w:t xml:space="preserve">to do our </w:t>
      </w:r>
      <w:r w:rsidR="005902E6">
        <w:rPr>
          <w:rFonts w:ascii="Gentium" w:hAnsi="Gentium"/>
          <w:sz w:val="28"/>
          <w:szCs w:val="28"/>
        </w:rPr>
        <w:t xml:space="preserve">own </w:t>
      </w:r>
      <w:r w:rsidR="007E0E11">
        <w:rPr>
          <w:rFonts w:ascii="Gentium" w:hAnsi="Gentium"/>
          <w:sz w:val="28"/>
          <w:szCs w:val="28"/>
        </w:rPr>
        <w:t>will</w:t>
      </w:r>
      <w:r w:rsidR="005902E6">
        <w:rPr>
          <w:rFonts w:ascii="Gentium" w:hAnsi="Gentium"/>
          <w:sz w:val="28"/>
          <w:szCs w:val="28"/>
        </w:rPr>
        <w:t>,</w:t>
      </w:r>
      <w:r w:rsidR="007E0E11">
        <w:rPr>
          <w:rFonts w:ascii="Gentium" w:hAnsi="Gentium"/>
          <w:sz w:val="28"/>
          <w:szCs w:val="28"/>
        </w:rPr>
        <w:t xml:space="preserve"> instead of our Father’s.</w:t>
      </w:r>
      <w:r w:rsidR="00FF7825">
        <w:rPr>
          <w:rFonts w:ascii="Gentium" w:hAnsi="Gentium"/>
          <w:sz w:val="28"/>
          <w:szCs w:val="28"/>
        </w:rPr>
        <w:t xml:space="preserve">  </w:t>
      </w:r>
      <w:r w:rsidR="00537937">
        <w:rPr>
          <w:rFonts w:ascii="Gentium" w:hAnsi="Gentium"/>
          <w:sz w:val="28"/>
          <w:szCs w:val="28"/>
        </w:rPr>
        <w:t>But we must rest in Christ</w:t>
      </w:r>
      <w:r w:rsidR="00864F18">
        <w:rPr>
          <w:rFonts w:ascii="Gentium" w:hAnsi="Gentium"/>
          <w:sz w:val="28"/>
          <w:szCs w:val="28"/>
        </w:rPr>
        <w:t>, each day.</w:t>
      </w:r>
      <w:r w:rsidR="00FF7825">
        <w:rPr>
          <w:rFonts w:ascii="Gentium" w:hAnsi="Gentium"/>
          <w:sz w:val="28"/>
          <w:szCs w:val="28"/>
        </w:rPr>
        <w:t xml:space="preserve"> </w:t>
      </w:r>
      <w:r w:rsidR="00864F18">
        <w:rPr>
          <w:rFonts w:ascii="Gentium" w:hAnsi="Gentium"/>
          <w:sz w:val="28"/>
          <w:szCs w:val="28"/>
        </w:rPr>
        <w:t xml:space="preserve"> </w:t>
      </w:r>
    </w:p>
    <w:p w14:paraId="36AAF828" w14:textId="77777777" w:rsidR="00ED2F80" w:rsidRDefault="00ED2F80" w:rsidP="00ED2F80">
      <w:pPr>
        <w:pStyle w:val="ListParagraph"/>
        <w:rPr>
          <w:rFonts w:ascii="Gentium" w:hAnsi="Gentium"/>
          <w:sz w:val="28"/>
          <w:szCs w:val="28"/>
        </w:rPr>
      </w:pPr>
    </w:p>
    <w:p w14:paraId="42A43EE5" w14:textId="0C63CDF5" w:rsidR="00854D93" w:rsidRDefault="00854D93" w:rsidP="0056529B">
      <w:pPr>
        <w:numPr>
          <w:ilvl w:val="1"/>
          <w:numId w:val="7"/>
        </w:numPr>
        <w:rPr>
          <w:rFonts w:ascii="Gentium" w:hAnsi="Gentium"/>
          <w:sz w:val="28"/>
          <w:szCs w:val="28"/>
        </w:rPr>
      </w:pPr>
      <w:r>
        <w:rPr>
          <w:rFonts w:ascii="Gentium" w:hAnsi="Gentium"/>
          <w:sz w:val="28"/>
          <w:szCs w:val="28"/>
        </w:rPr>
        <w:t xml:space="preserve">But </w:t>
      </w:r>
      <w:r w:rsidR="001968C1">
        <w:rPr>
          <w:rFonts w:ascii="Gentium" w:hAnsi="Gentium"/>
          <w:sz w:val="28"/>
          <w:szCs w:val="28"/>
        </w:rPr>
        <w:t xml:space="preserve">listen also to </w:t>
      </w:r>
      <w:r>
        <w:rPr>
          <w:rFonts w:ascii="Gentium" w:hAnsi="Gentium"/>
          <w:sz w:val="28"/>
          <w:szCs w:val="28"/>
        </w:rPr>
        <w:t xml:space="preserve">the benediction of </w:t>
      </w:r>
      <w:r w:rsidRPr="00E533D8">
        <w:rPr>
          <w:rFonts w:ascii="Gentium" w:hAnsi="Gentium"/>
          <w:b/>
          <w:bCs/>
          <w:sz w:val="28"/>
          <w:szCs w:val="28"/>
        </w:rPr>
        <w:t>1 Thessalonians 5:23</w:t>
      </w:r>
      <w:r>
        <w:rPr>
          <w:rFonts w:ascii="Gentium" w:hAnsi="Gentium"/>
          <w:sz w:val="28"/>
          <w:szCs w:val="28"/>
        </w:rPr>
        <w:t>: “</w:t>
      </w:r>
      <w:r w:rsidRPr="001968C1">
        <w:rPr>
          <w:rFonts w:ascii="Gentium" w:hAnsi="Gentium"/>
          <w:i/>
          <w:iCs/>
          <w:sz w:val="28"/>
          <w:szCs w:val="28"/>
        </w:rPr>
        <w:t xml:space="preserve">Now may the God of peace </w:t>
      </w:r>
      <w:r w:rsidRPr="001968C1">
        <w:rPr>
          <w:rFonts w:ascii="Gentium" w:hAnsi="Gentium"/>
          <w:i/>
          <w:iCs/>
          <w:sz w:val="28"/>
          <w:szCs w:val="28"/>
        </w:rPr>
        <w:t>H</w:t>
      </w:r>
      <w:r w:rsidRPr="001968C1">
        <w:rPr>
          <w:rFonts w:ascii="Gentium" w:hAnsi="Gentium"/>
          <w:i/>
          <w:iCs/>
          <w:sz w:val="28"/>
          <w:szCs w:val="28"/>
        </w:rPr>
        <w:t>imself sanctify you completely</w:t>
      </w:r>
      <w:r w:rsidRPr="00854D93">
        <w:rPr>
          <w:rFonts w:ascii="Gentium" w:hAnsi="Gentium"/>
          <w:sz w:val="28"/>
          <w:szCs w:val="28"/>
        </w:rPr>
        <w:t>.</w:t>
      </w:r>
      <w:r>
        <w:rPr>
          <w:rFonts w:ascii="Gentium" w:hAnsi="Gentium"/>
          <w:sz w:val="28"/>
          <w:szCs w:val="28"/>
        </w:rPr>
        <w:t xml:space="preserve">”  And </w:t>
      </w:r>
      <w:r w:rsidR="001968C1">
        <w:rPr>
          <w:rFonts w:ascii="Gentium" w:hAnsi="Gentium"/>
          <w:sz w:val="28"/>
          <w:szCs w:val="28"/>
        </w:rPr>
        <w:t xml:space="preserve">here we are talking about </w:t>
      </w:r>
      <w:r w:rsidR="001968C1" w:rsidRPr="008E0834">
        <w:rPr>
          <w:rFonts w:ascii="Gentium" w:hAnsi="Gentium"/>
          <w:b/>
          <w:bCs/>
          <w:sz w:val="28"/>
          <w:szCs w:val="28"/>
        </w:rPr>
        <w:t>sanctification</w:t>
      </w:r>
      <w:r w:rsidR="001968C1">
        <w:rPr>
          <w:rFonts w:ascii="Gentium" w:hAnsi="Gentium"/>
          <w:sz w:val="28"/>
          <w:szCs w:val="28"/>
        </w:rPr>
        <w:t xml:space="preserve">.  We will not be without sin until we are with the Lord.  But He has </w:t>
      </w:r>
      <w:r w:rsidR="001968C1">
        <w:rPr>
          <w:rFonts w:ascii="Gentium" w:hAnsi="Gentium"/>
          <w:sz w:val="28"/>
          <w:szCs w:val="28"/>
        </w:rPr>
        <w:lastRenderedPageBreak/>
        <w:t xml:space="preserve">given us the Holy Spirit that we might grow in holiness.  </w:t>
      </w:r>
      <w:r w:rsidR="007876F4">
        <w:rPr>
          <w:rFonts w:ascii="Gentium" w:hAnsi="Gentium"/>
          <w:sz w:val="28"/>
          <w:szCs w:val="28"/>
        </w:rPr>
        <w:t xml:space="preserve">And to grow in holiness is to become more and more like Jesus.  </w:t>
      </w:r>
      <w:r>
        <w:rPr>
          <w:rFonts w:ascii="Gentium" w:hAnsi="Gentium"/>
          <w:sz w:val="28"/>
          <w:szCs w:val="28"/>
        </w:rPr>
        <w:t>And as we saw earlier, for Jesus, obeying His Father</w:t>
      </w:r>
      <w:r w:rsidR="007876F4">
        <w:rPr>
          <w:rFonts w:ascii="Gentium" w:hAnsi="Gentium"/>
          <w:sz w:val="28"/>
          <w:szCs w:val="28"/>
        </w:rPr>
        <w:t>’s will</w:t>
      </w:r>
      <w:r>
        <w:rPr>
          <w:rFonts w:ascii="Gentium" w:hAnsi="Gentium"/>
          <w:sz w:val="28"/>
          <w:szCs w:val="28"/>
        </w:rPr>
        <w:t xml:space="preserve"> was like eating food to survive.  So, when we pray this prayer, we must desire the help of the Spirit to </w:t>
      </w:r>
      <w:r w:rsidR="00E533D8">
        <w:rPr>
          <w:rFonts w:ascii="Gentium" w:hAnsi="Gentium"/>
          <w:sz w:val="28"/>
          <w:szCs w:val="28"/>
        </w:rPr>
        <w:t xml:space="preserve">make us more and more like Jesus.  We must want Him to </w:t>
      </w:r>
      <w:r>
        <w:rPr>
          <w:rFonts w:ascii="Gentium" w:hAnsi="Gentium"/>
          <w:sz w:val="28"/>
          <w:szCs w:val="28"/>
        </w:rPr>
        <w:t xml:space="preserve">give us a greater willingness and power to resist our will and to obey our Father’s will.  </w:t>
      </w:r>
      <w:r w:rsidR="008E0834">
        <w:rPr>
          <w:rFonts w:ascii="Gentium" w:hAnsi="Gentium"/>
          <w:sz w:val="28"/>
          <w:szCs w:val="28"/>
        </w:rPr>
        <w:t>And then we must make good use of the means that He uses to sanctify us – such as the preaching of the Word, participating in the Lord’s Supper and meditating on our baptism, personal Bible reading and prayer, and fellowship with other believers.</w:t>
      </w:r>
    </w:p>
    <w:p w14:paraId="320DB2C1" w14:textId="77777777" w:rsidR="00854D93" w:rsidRDefault="00854D93" w:rsidP="00854D93">
      <w:pPr>
        <w:pStyle w:val="ListParagraph"/>
        <w:rPr>
          <w:rFonts w:ascii="Gentium" w:hAnsi="Gentium"/>
          <w:sz w:val="28"/>
          <w:szCs w:val="28"/>
        </w:rPr>
      </w:pPr>
    </w:p>
    <w:p w14:paraId="2FB31CA8" w14:textId="72338F8D" w:rsidR="00854D93" w:rsidRDefault="007C5D38" w:rsidP="00854D93">
      <w:pPr>
        <w:numPr>
          <w:ilvl w:val="0"/>
          <w:numId w:val="7"/>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Now, our second point is like the other side of the coin to our first point.  You see, we will only make progress in rejecting our own will, as we grow in trusting our </w:t>
      </w:r>
      <w:proofErr w:type="gramStart"/>
      <w:r>
        <w:rPr>
          <w:rFonts w:ascii="Gentium" w:hAnsi="Gentium"/>
          <w:sz w:val="28"/>
          <w:szCs w:val="28"/>
        </w:rPr>
        <w:t>Father’s</w:t>
      </w:r>
      <w:proofErr w:type="gramEnd"/>
      <w:r>
        <w:rPr>
          <w:rFonts w:ascii="Gentium" w:hAnsi="Gentium"/>
          <w:sz w:val="28"/>
          <w:szCs w:val="28"/>
        </w:rPr>
        <w:t xml:space="preserve"> will.  </w:t>
      </w:r>
      <w:r w:rsidR="00854D93">
        <w:rPr>
          <w:rFonts w:ascii="Gentium" w:hAnsi="Gentium"/>
          <w:sz w:val="28"/>
          <w:szCs w:val="28"/>
        </w:rPr>
        <w:t xml:space="preserve">And </w:t>
      </w:r>
      <w:r>
        <w:rPr>
          <w:rFonts w:ascii="Gentium" w:hAnsi="Gentium"/>
          <w:sz w:val="28"/>
          <w:szCs w:val="28"/>
        </w:rPr>
        <w:t xml:space="preserve">that is why with this request we are also </w:t>
      </w:r>
      <w:r w:rsidRPr="007C5D38">
        <w:rPr>
          <w:rFonts w:ascii="Gentium" w:hAnsi="Gentium"/>
          <w:sz w:val="28"/>
          <w:szCs w:val="28"/>
        </w:rPr>
        <w:t>as</w:t>
      </w:r>
      <w:r w:rsidR="007B3D82" w:rsidRPr="007C5D38">
        <w:rPr>
          <w:rFonts w:ascii="Gentium" w:hAnsi="Gentium"/>
          <w:sz w:val="28"/>
          <w:szCs w:val="28"/>
        </w:rPr>
        <w:t>king our Father</w:t>
      </w:r>
      <w:r w:rsidR="007B3D82" w:rsidRPr="007C5D38">
        <w:rPr>
          <w:rFonts w:ascii="Gentium" w:hAnsi="Gentium"/>
          <w:b/>
          <w:bCs/>
          <w:sz w:val="28"/>
          <w:szCs w:val="28"/>
        </w:rPr>
        <w:t xml:space="preserve"> </w:t>
      </w:r>
      <w:r w:rsidR="007B3D82" w:rsidRPr="00492598">
        <w:rPr>
          <w:rFonts w:ascii="Gentium" w:hAnsi="Gentium"/>
          <w:sz w:val="28"/>
          <w:szCs w:val="28"/>
        </w:rPr>
        <w:t xml:space="preserve">to </w:t>
      </w:r>
      <w:r w:rsidR="00854D93" w:rsidRPr="00492598">
        <w:rPr>
          <w:rFonts w:ascii="Gentium" w:hAnsi="Gentium"/>
          <w:sz w:val="28"/>
          <w:szCs w:val="28"/>
        </w:rPr>
        <w:t>help us</w:t>
      </w:r>
      <w:r w:rsidR="00854D93" w:rsidRPr="007C5D38">
        <w:rPr>
          <w:rFonts w:ascii="Gentium" w:hAnsi="Gentium"/>
          <w:b/>
          <w:bCs/>
          <w:sz w:val="28"/>
          <w:szCs w:val="28"/>
        </w:rPr>
        <w:t xml:space="preserve"> </w:t>
      </w:r>
      <w:r w:rsidR="00854D93" w:rsidRPr="00492598">
        <w:rPr>
          <w:rFonts w:ascii="Gentium" w:hAnsi="Gentium"/>
          <w:b/>
          <w:bCs/>
          <w:caps/>
          <w:sz w:val="28"/>
          <w:szCs w:val="28"/>
        </w:rPr>
        <w:t xml:space="preserve">to trust </w:t>
      </w:r>
      <w:r w:rsidR="007B3D82" w:rsidRPr="00492598">
        <w:rPr>
          <w:rFonts w:ascii="Gentium" w:hAnsi="Gentium"/>
          <w:b/>
          <w:bCs/>
          <w:caps/>
          <w:sz w:val="28"/>
          <w:szCs w:val="28"/>
        </w:rPr>
        <w:t>His will</w:t>
      </w:r>
      <w:r w:rsidR="00854D93">
        <w:rPr>
          <w:rFonts w:ascii="Gentium" w:hAnsi="Gentium"/>
          <w:sz w:val="28"/>
          <w:szCs w:val="28"/>
        </w:rPr>
        <w:t>.</w:t>
      </w:r>
    </w:p>
    <w:p w14:paraId="30F2DDE4" w14:textId="77777777" w:rsidR="00854D93" w:rsidRDefault="00854D93" w:rsidP="00854D93">
      <w:pPr>
        <w:ind w:left="340"/>
        <w:rPr>
          <w:rFonts w:ascii="Gentium" w:hAnsi="Gentium"/>
          <w:sz w:val="28"/>
          <w:szCs w:val="28"/>
        </w:rPr>
      </w:pPr>
    </w:p>
    <w:p w14:paraId="0D306A1D" w14:textId="4D58D742" w:rsidR="001256AA" w:rsidRPr="009D0B03" w:rsidRDefault="001256AA" w:rsidP="009D0B03">
      <w:pPr>
        <w:numPr>
          <w:ilvl w:val="1"/>
          <w:numId w:val="7"/>
        </w:numPr>
        <w:rPr>
          <w:rFonts w:ascii="Gentium" w:hAnsi="Gentium"/>
          <w:sz w:val="28"/>
          <w:szCs w:val="28"/>
        </w:rPr>
      </w:pPr>
      <w:r>
        <w:rPr>
          <w:rFonts w:ascii="Gentium" w:hAnsi="Gentium"/>
          <w:sz w:val="28"/>
          <w:szCs w:val="28"/>
        </w:rPr>
        <w:t>Now, w</w:t>
      </w:r>
      <w:r w:rsidR="002A2838">
        <w:rPr>
          <w:rFonts w:ascii="Gentium" w:hAnsi="Gentium"/>
          <w:sz w:val="28"/>
          <w:szCs w:val="28"/>
        </w:rPr>
        <w:t>hen it comes to our Father’s will, it has two parts</w:t>
      </w:r>
      <w:r>
        <w:rPr>
          <w:rFonts w:ascii="Gentium" w:hAnsi="Gentium"/>
          <w:sz w:val="28"/>
          <w:szCs w:val="28"/>
        </w:rPr>
        <w:t>:</w:t>
      </w:r>
      <w:r w:rsidR="009D0B03">
        <w:rPr>
          <w:rFonts w:ascii="Gentium" w:hAnsi="Gentium"/>
          <w:sz w:val="28"/>
          <w:szCs w:val="28"/>
        </w:rPr>
        <w:t xml:space="preserve"> </w:t>
      </w:r>
      <w:r w:rsidR="002A2838" w:rsidRPr="009D0B03">
        <w:rPr>
          <w:rFonts w:ascii="Gentium" w:hAnsi="Gentium"/>
          <w:sz w:val="28"/>
          <w:szCs w:val="28"/>
        </w:rPr>
        <w:t xml:space="preserve">One part we call His </w:t>
      </w:r>
      <w:r w:rsidR="002A2838" w:rsidRPr="009D0B03">
        <w:rPr>
          <w:rFonts w:ascii="Gentium" w:hAnsi="Gentium"/>
          <w:b/>
          <w:bCs/>
          <w:sz w:val="28"/>
          <w:szCs w:val="28"/>
        </w:rPr>
        <w:t>will of decree</w:t>
      </w:r>
      <w:r w:rsidR="002A2838" w:rsidRPr="009D0B03">
        <w:rPr>
          <w:rFonts w:ascii="Gentium" w:hAnsi="Gentium"/>
          <w:sz w:val="28"/>
          <w:szCs w:val="28"/>
        </w:rPr>
        <w:t xml:space="preserve">.  It is what is in view in the </w:t>
      </w:r>
      <w:r w:rsidR="007F4549" w:rsidRPr="009D0B03">
        <w:rPr>
          <w:rFonts w:ascii="Gentium" w:hAnsi="Gentium"/>
          <w:sz w:val="28"/>
          <w:szCs w:val="28"/>
        </w:rPr>
        <w:t xml:space="preserve">verse I </w:t>
      </w:r>
      <w:r w:rsidR="002A2838" w:rsidRPr="009D0B03">
        <w:rPr>
          <w:rFonts w:ascii="Gentium" w:hAnsi="Gentium"/>
          <w:sz w:val="28"/>
          <w:szCs w:val="28"/>
        </w:rPr>
        <w:t xml:space="preserve">quoted near the beginning of the sermon: </w:t>
      </w:r>
      <w:r w:rsidR="002A2838" w:rsidRPr="009D0B03">
        <w:rPr>
          <w:rFonts w:ascii="Gentium" w:hAnsi="Gentium"/>
          <w:sz w:val="28"/>
          <w:szCs w:val="28"/>
        </w:rPr>
        <w:t>Ephesians 1:11</w:t>
      </w:r>
      <w:r w:rsidR="002A2838" w:rsidRPr="009D0B03">
        <w:rPr>
          <w:rFonts w:ascii="Gentium" w:hAnsi="Gentium"/>
          <w:sz w:val="28"/>
          <w:szCs w:val="28"/>
        </w:rPr>
        <w:t>, which</w:t>
      </w:r>
      <w:r w:rsidR="002A2838" w:rsidRPr="009D0B03">
        <w:rPr>
          <w:rFonts w:ascii="Gentium" w:hAnsi="Gentium"/>
          <w:sz w:val="28"/>
          <w:szCs w:val="28"/>
        </w:rPr>
        <w:t xml:space="preserve"> praises God “</w:t>
      </w:r>
      <w:r w:rsidR="002A2838" w:rsidRPr="009D0B03">
        <w:rPr>
          <w:rFonts w:ascii="Gentium" w:hAnsi="Gentium"/>
          <w:i/>
          <w:iCs/>
          <w:sz w:val="28"/>
          <w:szCs w:val="28"/>
        </w:rPr>
        <w:t>who works all things according to the counsel of His will</w:t>
      </w:r>
      <w:r w:rsidR="002A2838" w:rsidRPr="009D0B03">
        <w:rPr>
          <w:rFonts w:ascii="Gentium" w:hAnsi="Gentium"/>
          <w:sz w:val="28"/>
          <w:szCs w:val="28"/>
        </w:rPr>
        <w:t>.”</w:t>
      </w:r>
      <w:r w:rsidR="002A2838" w:rsidRPr="009D0B03">
        <w:rPr>
          <w:rFonts w:ascii="Gentium" w:hAnsi="Gentium"/>
          <w:sz w:val="28"/>
          <w:szCs w:val="28"/>
        </w:rPr>
        <w:t xml:space="preserve">  And this has to do with His sovereign power and majesty</w:t>
      </w:r>
      <w:r w:rsidRPr="009D0B03">
        <w:rPr>
          <w:rFonts w:ascii="Gentium" w:hAnsi="Gentium"/>
          <w:sz w:val="28"/>
          <w:szCs w:val="28"/>
        </w:rPr>
        <w:t xml:space="preserve"> over all creation, and includes, also, His plan of salvation.  </w:t>
      </w:r>
      <w:r w:rsidR="005936C1" w:rsidRPr="009D0B03">
        <w:rPr>
          <w:rFonts w:ascii="Gentium" w:hAnsi="Gentium"/>
          <w:sz w:val="28"/>
          <w:szCs w:val="28"/>
        </w:rPr>
        <w:t>And n</w:t>
      </w:r>
      <w:r w:rsidRPr="009D0B03">
        <w:rPr>
          <w:rFonts w:ascii="Gentium" w:hAnsi="Gentium"/>
          <w:sz w:val="28"/>
          <w:szCs w:val="28"/>
        </w:rPr>
        <w:t xml:space="preserve">othing can or will prevent His will of decree from coming to pass.  But it is not that part of His will that is in view in our prayer.  That part is His </w:t>
      </w:r>
      <w:r w:rsidRPr="009D0B03">
        <w:rPr>
          <w:rFonts w:ascii="Gentium" w:hAnsi="Gentium"/>
          <w:b/>
          <w:bCs/>
          <w:sz w:val="28"/>
          <w:szCs w:val="28"/>
        </w:rPr>
        <w:t>will of desire</w:t>
      </w:r>
      <w:r w:rsidRPr="009D0B03">
        <w:rPr>
          <w:rFonts w:ascii="Gentium" w:hAnsi="Gentium"/>
          <w:sz w:val="28"/>
          <w:szCs w:val="28"/>
        </w:rPr>
        <w:t>.</w:t>
      </w:r>
      <w:r w:rsidRPr="001256AA">
        <w:t xml:space="preserve"> </w:t>
      </w:r>
      <w:r>
        <w:t xml:space="preserve"> </w:t>
      </w:r>
      <w:r w:rsidRPr="009D0B03">
        <w:rPr>
          <w:rFonts w:ascii="Gentium" w:hAnsi="Gentium"/>
          <w:sz w:val="28"/>
          <w:szCs w:val="28"/>
        </w:rPr>
        <w:t xml:space="preserve">And by this we mean the commands of the Bible whereby God reveals His will </w:t>
      </w:r>
      <w:r w:rsidRPr="009D0B03">
        <w:rPr>
          <w:rFonts w:ascii="Gentium" w:hAnsi="Gentium"/>
          <w:sz w:val="28"/>
          <w:szCs w:val="28"/>
        </w:rPr>
        <w:t xml:space="preserve">or desire for </w:t>
      </w:r>
      <w:r w:rsidRPr="009D0B03">
        <w:rPr>
          <w:rFonts w:ascii="Gentium" w:hAnsi="Gentium"/>
          <w:sz w:val="28"/>
          <w:szCs w:val="28"/>
        </w:rPr>
        <w:t xml:space="preserve">our lives.  </w:t>
      </w:r>
      <w:r w:rsidR="009D0B03">
        <w:rPr>
          <w:rFonts w:ascii="Gentium" w:hAnsi="Gentium"/>
          <w:sz w:val="28"/>
          <w:szCs w:val="28"/>
        </w:rPr>
        <w:t xml:space="preserve">And this is best summed up by the summary of the law that the Lord Jesus gave us: </w:t>
      </w:r>
      <w:r w:rsidRPr="009D0B03">
        <w:rPr>
          <w:rFonts w:ascii="Gentium" w:hAnsi="Gentium"/>
          <w:sz w:val="28"/>
          <w:szCs w:val="28"/>
        </w:rPr>
        <w:t>“</w:t>
      </w:r>
      <w:r w:rsidRPr="009D0B03">
        <w:rPr>
          <w:rFonts w:ascii="Gentium" w:hAnsi="Gentium"/>
          <w:i/>
          <w:iCs/>
          <w:sz w:val="28"/>
          <w:szCs w:val="28"/>
        </w:rPr>
        <w:t xml:space="preserve">Love the Lord your God with all your heart and with all your soul and with all your strength and with all your mind'; </w:t>
      </w:r>
      <w:proofErr w:type="gramStart"/>
      <w:r w:rsidRPr="009D0B03">
        <w:rPr>
          <w:rFonts w:ascii="Gentium" w:hAnsi="Gentium"/>
          <w:i/>
          <w:iCs/>
          <w:sz w:val="28"/>
          <w:szCs w:val="28"/>
        </w:rPr>
        <w:t>and,</w:t>
      </w:r>
      <w:proofErr w:type="gramEnd"/>
      <w:r w:rsidRPr="009D0B03">
        <w:rPr>
          <w:rFonts w:ascii="Gentium" w:hAnsi="Gentium"/>
          <w:i/>
          <w:iCs/>
          <w:sz w:val="28"/>
          <w:szCs w:val="28"/>
        </w:rPr>
        <w:t xml:space="preserve"> 'Love your neighbo</w:t>
      </w:r>
      <w:r w:rsidRPr="009D0B03">
        <w:rPr>
          <w:rFonts w:ascii="Gentium" w:hAnsi="Gentium"/>
          <w:i/>
          <w:iCs/>
          <w:sz w:val="28"/>
          <w:szCs w:val="28"/>
        </w:rPr>
        <w:t>u</w:t>
      </w:r>
      <w:r w:rsidRPr="009D0B03">
        <w:rPr>
          <w:rFonts w:ascii="Gentium" w:hAnsi="Gentium"/>
          <w:i/>
          <w:iCs/>
          <w:sz w:val="28"/>
          <w:szCs w:val="28"/>
        </w:rPr>
        <w:t>r as yourself.'</w:t>
      </w:r>
      <w:r w:rsidRPr="009D0B03">
        <w:rPr>
          <w:rFonts w:ascii="Gentium" w:hAnsi="Gentium"/>
          <w:sz w:val="28"/>
          <w:szCs w:val="28"/>
        </w:rPr>
        <w:t>”</w:t>
      </w:r>
      <w:r w:rsidRPr="009D0B03">
        <w:rPr>
          <w:rFonts w:ascii="Gentium" w:hAnsi="Gentium"/>
          <w:sz w:val="28"/>
          <w:szCs w:val="28"/>
        </w:rPr>
        <w:t xml:space="preserve">  </w:t>
      </w:r>
      <w:r w:rsidR="009D0B03">
        <w:rPr>
          <w:rFonts w:ascii="Gentium" w:hAnsi="Gentium"/>
          <w:sz w:val="28"/>
          <w:szCs w:val="28"/>
        </w:rPr>
        <w:t>This is what the Lord desires of His people.</w:t>
      </w:r>
      <w:r w:rsidRPr="009D0B03">
        <w:rPr>
          <w:rFonts w:ascii="Gentium" w:hAnsi="Gentium"/>
          <w:sz w:val="28"/>
          <w:szCs w:val="28"/>
        </w:rPr>
        <w:t xml:space="preserve"> </w:t>
      </w:r>
    </w:p>
    <w:p w14:paraId="33970B9B" w14:textId="2FEB3AE7" w:rsidR="002A2838" w:rsidRDefault="002A2838" w:rsidP="001256AA">
      <w:pPr>
        <w:ind w:left="340"/>
        <w:rPr>
          <w:rFonts w:ascii="Gentium" w:hAnsi="Gentium"/>
          <w:sz w:val="28"/>
          <w:szCs w:val="28"/>
        </w:rPr>
      </w:pPr>
    </w:p>
    <w:p w14:paraId="5FB3A89E" w14:textId="7EA42149" w:rsidR="00FC4AB5" w:rsidRPr="00FC4AB5" w:rsidRDefault="005936C1" w:rsidP="00FC4AB5">
      <w:pPr>
        <w:numPr>
          <w:ilvl w:val="1"/>
          <w:numId w:val="7"/>
        </w:numPr>
        <w:rPr>
          <w:rFonts w:ascii="Gentium" w:hAnsi="Gentium"/>
          <w:sz w:val="28"/>
          <w:szCs w:val="28"/>
        </w:rPr>
      </w:pPr>
      <w:r>
        <w:rPr>
          <w:rFonts w:ascii="Gentium" w:hAnsi="Gentium"/>
          <w:sz w:val="28"/>
          <w:szCs w:val="28"/>
        </w:rPr>
        <w:t xml:space="preserve">And </w:t>
      </w:r>
      <w:r w:rsidR="009D0B03">
        <w:rPr>
          <w:rFonts w:ascii="Gentium" w:hAnsi="Gentium"/>
          <w:sz w:val="28"/>
          <w:szCs w:val="28"/>
        </w:rPr>
        <w:t xml:space="preserve">for us </w:t>
      </w:r>
      <w:r w:rsidR="00FA1AD0">
        <w:rPr>
          <w:rFonts w:ascii="Gentium" w:hAnsi="Gentium"/>
          <w:sz w:val="28"/>
          <w:szCs w:val="28"/>
        </w:rPr>
        <w:t>to want to obey</w:t>
      </w:r>
      <w:r w:rsidR="009D0B03">
        <w:rPr>
          <w:rFonts w:ascii="Gentium" w:hAnsi="Gentium"/>
          <w:sz w:val="28"/>
          <w:szCs w:val="28"/>
        </w:rPr>
        <w:t xml:space="preserve"> this aspect of His will, </w:t>
      </w:r>
      <w:r w:rsidR="00FA1AD0">
        <w:rPr>
          <w:rFonts w:ascii="Gentium" w:hAnsi="Gentium"/>
          <w:sz w:val="28"/>
          <w:szCs w:val="28"/>
        </w:rPr>
        <w:t xml:space="preserve">we must trust that </w:t>
      </w:r>
      <w:r w:rsidR="003E0B80">
        <w:rPr>
          <w:rFonts w:ascii="Gentium" w:hAnsi="Gentium"/>
          <w:sz w:val="28"/>
          <w:szCs w:val="28"/>
        </w:rPr>
        <w:t xml:space="preserve">His law </w:t>
      </w:r>
      <w:r w:rsidR="00FA1AD0">
        <w:rPr>
          <w:rFonts w:ascii="Gentium" w:hAnsi="Gentium"/>
          <w:sz w:val="28"/>
          <w:szCs w:val="28"/>
        </w:rPr>
        <w:t xml:space="preserve">is good and </w:t>
      </w:r>
      <w:r>
        <w:rPr>
          <w:rFonts w:ascii="Gentium" w:hAnsi="Gentium"/>
          <w:sz w:val="28"/>
          <w:szCs w:val="28"/>
        </w:rPr>
        <w:t xml:space="preserve">for our good.  </w:t>
      </w:r>
      <w:r w:rsidR="009D5A29" w:rsidRPr="00FC4AB5">
        <w:rPr>
          <w:rFonts w:ascii="Gentium" w:hAnsi="Gentium"/>
          <w:sz w:val="28"/>
          <w:szCs w:val="28"/>
        </w:rPr>
        <w:t xml:space="preserve">Earlier I quoted </w:t>
      </w:r>
      <w:r w:rsidR="009D5A29" w:rsidRPr="009D0B03">
        <w:rPr>
          <w:rFonts w:ascii="Gentium" w:hAnsi="Gentium"/>
          <w:b/>
          <w:bCs/>
          <w:sz w:val="28"/>
          <w:szCs w:val="28"/>
        </w:rPr>
        <w:t>Psalm 19</w:t>
      </w:r>
      <w:r w:rsidR="009D5A29" w:rsidRPr="00FC4AB5">
        <w:rPr>
          <w:rFonts w:ascii="Gentium" w:hAnsi="Gentium"/>
          <w:sz w:val="28"/>
          <w:szCs w:val="28"/>
        </w:rPr>
        <w:t>:</w:t>
      </w:r>
      <w:r w:rsidR="009D5A29" w:rsidRPr="00FC4AB5">
        <w:rPr>
          <w:rFonts w:ascii="Gentium" w:hAnsi="Gentium"/>
          <w:sz w:val="28"/>
          <w:szCs w:val="28"/>
        </w:rPr>
        <w:t xml:space="preserve"> “</w:t>
      </w:r>
      <w:r w:rsidR="009D5A29" w:rsidRPr="00FC4AB5">
        <w:rPr>
          <w:rFonts w:ascii="Gentium" w:hAnsi="Gentium"/>
          <w:i/>
          <w:iCs/>
          <w:sz w:val="28"/>
          <w:szCs w:val="28"/>
        </w:rPr>
        <w:t>The law of the LORD is perfect, reviving the soul … the commandment of the LORD is pure, enlightening the eyes</w:t>
      </w:r>
      <w:r w:rsidR="009D5A29" w:rsidRPr="00FC4AB5">
        <w:rPr>
          <w:rFonts w:ascii="Gentium" w:hAnsi="Gentium"/>
          <w:sz w:val="28"/>
          <w:szCs w:val="28"/>
        </w:rPr>
        <w:t xml:space="preserve">.” </w:t>
      </w:r>
      <w:r w:rsidR="009D5A29" w:rsidRPr="00FC4AB5">
        <w:rPr>
          <w:rFonts w:ascii="Gentium" w:hAnsi="Gentium"/>
          <w:sz w:val="28"/>
          <w:szCs w:val="28"/>
        </w:rPr>
        <w:t xml:space="preserve"> </w:t>
      </w:r>
      <w:r w:rsidR="009D5A29" w:rsidRPr="00124BC1">
        <w:rPr>
          <w:rFonts w:ascii="Gentium" w:hAnsi="Gentium"/>
          <w:b/>
          <w:bCs/>
          <w:sz w:val="28"/>
          <w:szCs w:val="28"/>
        </w:rPr>
        <w:t>Psalm 119</w:t>
      </w:r>
      <w:r w:rsidR="009D5A29" w:rsidRPr="00FC4AB5">
        <w:rPr>
          <w:rFonts w:ascii="Gentium" w:hAnsi="Gentium"/>
          <w:sz w:val="28"/>
          <w:szCs w:val="28"/>
        </w:rPr>
        <w:t xml:space="preserve"> says similar: “</w:t>
      </w:r>
      <w:r w:rsidR="009D5A29" w:rsidRPr="00FC4AB5">
        <w:rPr>
          <w:rFonts w:ascii="Gentium" w:hAnsi="Gentium"/>
          <w:i/>
          <w:iCs/>
          <w:sz w:val="28"/>
          <w:lang w:val="en-US" w:eastAsia="en-NZ" w:bidi="he-IL"/>
        </w:rPr>
        <w:t>How sweet are your words to my taste, sweeter than honey to my mouth!</w:t>
      </w:r>
      <w:r w:rsidR="009D5A29" w:rsidRPr="00FC4AB5">
        <w:rPr>
          <w:rFonts w:ascii="Gentium" w:hAnsi="Gentium"/>
          <w:i/>
          <w:iCs/>
          <w:sz w:val="28"/>
          <w:lang w:val="en-US" w:eastAsia="en-NZ" w:bidi="he-IL"/>
        </w:rPr>
        <w:t xml:space="preserve"> … </w:t>
      </w:r>
      <w:r w:rsidR="009D5A29" w:rsidRPr="00FC4AB5">
        <w:rPr>
          <w:rFonts w:ascii="Gentium" w:hAnsi="Gentium"/>
          <w:i/>
          <w:iCs/>
          <w:sz w:val="28"/>
          <w:lang w:val="en-US" w:eastAsia="en-NZ" w:bidi="he-IL"/>
        </w:rPr>
        <w:t>Your testimonies are wonderful</w:t>
      </w:r>
      <w:r w:rsidR="009D0B03">
        <w:rPr>
          <w:rFonts w:ascii="Gentium" w:hAnsi="Gentium"/>
          <w:i/>
          <w:iCs/>
          <w:sz w:val="28"/>
          <w:lang w:val="en-US" w:eastAsia="en-NZ" w:bidi="he-IL"/>
        </w:rPr>
        <w:t xml:space="preserve"> </w:t>
      </w:r>
      <w:r w:rsidR="009D5A29" w:rsidRPr="00FC4AB5">
        <w:rPr>
          <w:rFonts w:ascii="Gentium" w:hAnsi="Gentium"/>
          <w:i/>
          <w:iCs/>
          <w:sz w:val="28"/>
          <w:lang w:val="en-US" w:eastAsia="en-NZ" w:bidi="he-IL"/>
        </w:rPr>
        <w:t xml:space="preserve">… </w:t>
      </w:r>
      <w:r w:rsidR="009D5A29" w:rsidRPr="00FC4AB5">
        <w:rPr>
          <w:rFonts w:ascii="Gentium" w:hAnsi="Gentium"/>
          <w:i/>
          <w:iCs/>
          <w:sz w:val="28"/>
          <w:lang w:val="en-US" w:eastAsia="en-NZ" w:bidi="he-IL"/>
        </w:rPr>
        <w:t xml:space="preserve">I open my mouth and </w:t>
      </w:r>
      <w:proofErr w:type="gramStart"/>
      <w:r w:rsidR="009D5A29" w:rsidRPr="00FC4AB5">
        <w:rPr>
          <w:rFonts w:ascii="Gentium" w:hAnsi="Gentium"/>
          <w:i/>
          <w:iCs/>
          <w:sz w:val="28"/>
          <w:lang w:val="en-US" w:eastAsia="en-NZ" w:bidi="he-IL"/>
        </w:rPr>
        <w:t>pant, because</w:t>
      </w:r>
      <w:proofErr w:type="gramEnd"/>
      <w:r w:rsidR="009D5A29" w:rsidRPr="00FC4AB5">
        <w:rPr>
          <w:rFonts w:ascii="Gentium" w:hAnsi="Gentium"/>
          <w:i/>
          <w:iCs/>
          <w:sz w:val="28"/>
          <w:lang w:val="en-US" w:eastAsia="en-NZ" w:bidi="he-IL"/>
        </w:rPr>
        <w:t xml:space="preserve"> I long for your commandments</w:t>
      </w:r>
      <w:r w:rsidR="009D5A29" w:rsidRPr="00FC4AB5">
        <w:rPr>
          <w:rFonts w:ascii="Gentium" w:hAnsi="Gentium"/>
          <w:sz w:val="28"/>
          <w:lang w:val="en-US" w:eastAsia="en-NZ" w:bidi="he-IL"/>
        </w:rPr>
        <w:t>.</w:t>
      </w:r>
      <w:r w:rsidR="009D5A29" w:rsidRPr="00FC4AB5">
        <w:rPr>
          <w:rFonts w:ascii="Gentium" w:hAnsi="Gentium"/>
          <w:sz w:val="28"/>
          <w:lang w:val="en-US" w:eastAsia="en-NZ" w:bidi="he-IL"/>
        </w:rPr>
        <w:t>”</w:t>
      </w:r>
      <w:r w:rsidR="009D5A29" w:rsidRPr="00FC4AB5">
        <w:rPr>
          <w:rFonts w:ascii="Gentium" w:hAnsi="Gentium"/>
          <w:sz w:val="28"/>
          <w:lang w:val="en-US" w:eastAsia="en-NZ" w:bidi="he-IL"/>
        </w:rPr>
        <w:t xml:space="preserve"> </w:t>
      </w:r>
      <w:r w:rsidR="009D5A29" w:rsidRPr="00FC4AB5">
        <w:rPr>
          <w:rFonts w:ascii="Gentium" w:hAnsi="Gentium"/>
          <w:sz w:val="28"/>
          <w:szCs w:val="28"/>
        </w:rPr>
        <w:t xml:space="preserve"> </w:t>
      </w:r>
      <w:r w:rsidR="009D5A29" w:rsidRPr="00FC4AB5">
        <w:rPr>
          <w:rFonts w:ascii="Gentium" w:hAnsi="Gentium"/>
          <w:sz w:val="28"/>
          <w:szCs w:val="28"/>
        </w:rPr>
        <w:t xml:space="preserve">And negatively, </w:t>
      </w:r>
      <w:r w:rsidR="009D5A29" w:rsidRPr="00FC4AB5">
        <w:rPr>
          <w:rFonts w:ascii="Gentium" w:hAnsi="Gentium" w:cs="Gentium"/>
          <w:sz w:val="28"/>
          <w:lang w:val="en-US" w:eastAsia="en-NZ" w:bidi="he-IL"/>
        </w:rPr>
        <w:t>“</w:t>
      </w:r>
      <w:r w:rsidR="009D5A29" w:rsidRPr="00FC4AB5">
        <w:rPr>
          <w:rFonts w:ascii="Gentium" w:hAnsi="Gentium"/>
          <w:i/>
          <w:iCs/>
          <w:sz w:val="28"/>
          <w:lang w:val="en-US" w:eastAsia="en-NZ" w:bidi="he-IL"/>
        </w:rPr>
        <w:t xml:space="preserve">My eyes shed streams of </w:t>
      </w:r>
      <w:proofErr w:type="gramStart"/>
      <w:r w:rsidR="009D5A29" w:rsidRPr="00FC4AB5">
        <w:rPr>
          <w:rFonts w:ascii="Gentium" w:hAnsi="Gentium"/>
          <w:i/>
          <w:iCs/>
          <w:sz w:val="28"/>
          <w:lang w:val="en-US" w:eastAsia="en-NZ" w:bidi="he-IL"/>
        </w:rPr>
        <w:t>tears, because</w:t>
      </w:r>
      <w:proofErr w:type="gramEnd"/>
      <w:r w:rsidR="009D5A29" w:rsidRPr="00FC4AB5">
        <w:rPr>
          <w:rFonts w:ascii="Gentium" w:hAnsi="Gentium"/>
          <w:i/>
          <w:iCs/>
          <w:sz w:val="28"/>
          <w:lang w:val="en-US" w:eastAsia="en-NZ" w:bidi="he-IL"/>
        </w:rPr>
        <w:t xml:space="preserve"> people do not keep your law</w:t>
      </w:r>
      <w:r w:rsidR="009D5A29" w:rsidRPr="00FC4AB5">
        <w:rPr>
          <w:rFonts w:ascii="Gentium" w:hAnsi="Gentium"/>
          <w:i/>
          <w:iCs/>
          <w:sz w:val="28"/>
          <w:lang w:val="en-US" w:eastAsia="en-NZ" w:bidi="he-IL"/>
        </w:rPr>
        <w:t xml:space="preserve"> … </w:t>
      </w:r>
      <w:r w:rsidR="009D5A29" w:rsidRPr="00FC4AB5">
        <w:rPr>
          <w:rFonts w:ascii="Gentium" w:hAnsi="Gentium"/>
          <w:i/>
          <w:iCs/>
          <w:sz w:val="28"/>
          <w:lang w:val="en-US" w:eastAsia="en-NZ" w:bidi="he-IL"/>
        </w:rPr>
        <w:t xml:space="preserve">My zeal consumes </w:t>
      </w:r>
      <w:proofErr w:type="gramStart"/>
      <w:r w:rsidR="009D5A29" w:rsidRPr="00FC4AB5">
        <w:rPr>
          <w:rFonts w:ascii="Gentium" w:hAnsi="Gentium"/>
          <w:i/>
          <w:iCs/>
          <w:sz w:val="28"/>
          <w:lang w:val="en-US" w:eastAsia="en-NZ" w:bidi="he-IL"/>
        </w:rPr>
        <w:t>me, because</w:t>
      </w:r>
      <w:proofErr w:type="gramEnd"/>
      <w:r w:rsidR="009D5A29" w:rsidRPr="00FC4AB5">
        <w:rPr>
          <w:rFonts w:ascii="Gentium" w:hAnsi="Gentium"/>
          <w:i/>
          <w:iCs/>
          <w:sz w:val="28"/>
          <w:lang w:val="en-US" w:eastAsia="en-NZ" w:bidi="he-IL"/>
        </w:rPr>
        <w:t xml:space="preserve"> my foes forget your words</w:t>
      </w:r>
      <w:r w:rsidR="009D5A29" w:rsidRPr="00FC4AB5">
        <w:rPr>
          <w:rFonts w:ascii="Gentium" w:hAnsi="Gentium"/>
          <w:sz w:val="28"/>
          <w:lang w:val="en-US" w:eastAsia="en-NZ" w:bidi="he-IL"/>
        </w:rPr>
        <w:t>.</w:t>
      </w:r>
      <w:r w:rsidR="009D5A29" w:rsidRPr="00FC4AB5">
        <w:rPr>
          <w:rFonts w:ascii="Gentium" w:hAnsi="Gentium"/>
          <w:sz w:val="28"/>
          <w:lang w:val="en-US" w:eastAsia="en-NZ" w:bidi="he-IL"/>
        </w:rPr>
        <w:t xml:space="preserve">”  </w:t>
      </w:r>
    </w:p>
    <w:p w14:paraId="3DB44FE4" w14:textId="77777777" w:rsidR="009D0B03" w:rsidRPr="009D0B03" w:rsidRDefault="009D5A29" w:rsidP="00FC4AB5">
      <w:pPr>
        <w:numPr>
          <w:ilvl w:val="2"/>
          <w:numId w:val="7"/>
        </w:numPr>
        <w:rPr>
          <w:rFonts w:ascii="Gentium" w:hAnsi="Gentium"/>
          <w:sz w:val="28"/>
          <w:szCs w:val="28"/>
        </w:rPr>
      </w:pPr>
      <w:r>
        <w:rPr>
          <w:rFonts w:ascii="Gentium" w:hAnsi="Gentium"/>
          <w:sz w:val="28"/>
          <w:lang w:val="en-US" w:eastAsia="en-NZ" w:bidi="he-IL"/>
        </w:rPr>
        <w:t xml:space="preserve">And let us not just skip over these words as a kind of unobtainable-super-spiritual-but-not-realistic sentiment.  These were King David’s sincere </w:t>
      </w:r>
      <w:r w:rsidR="009D0B03">
        <w:rPr>
          <w:rFonts w:ascii="Gentium" w:hAnsi="Gentium"/>
          <w:sz w:val="28"/>
          <w:lang w:val="en-US" w:eastAsia="en-NZ" w:bidi="he-IL"/>
        </w:rPr>
        <w:t xml:space="preserve">beliefs and </w:t>
      </w:r>
      <w:r>
        <w:rPr>
          <w:rFonts w:ascii="Gentium" w:hAnsi="Gentium"/>
          <w:sz w:val="28"/>
          <w:lang w:val="en-US" w:eastAsia="en-NZ" w:bidi="he-IL"/>
        </w:rPr>
        <w:t xml:space="preserve">feelings and desires, despite his sinfulness.  He yearned for a greater obedience in Himself and the people of Israel.  And he literally cried over disobedience to God’s law.  And this should be our attitude too.  </w:t>
      </w:r>
    </w:p>
    <w:p w14:paraId="635999D3" w14:textId="417E9599" w:rsidR="009D5A29" w:rsidRPr="009D5A29" w:rsidRDefault="009D0B03" w:rsidP="00FC4AB5">
      <w:pPr>
        <w:numPr>
          <w:ilvl w:val="2"/>
          <w:numId w:val="7"/>
        </w:numPr>
        <w:rPr>
          <w:rFonts w:ascii="Gentium" w:hAnsi="Gentium"/>
          <w:sz w:val="28"/>
          <w:szCs w:val="28"/>
        </w:rPr>
      </w:pPr>
      <w:r>
        <w:rPr>
          <w:rFonts w:ascii="Gentium" w:hAnsi="Gentium"/>
          <w:sz w:val="28"/>
          <w:lang w:val="en-US" w:eastAsia="en-NZ" w:bidi="he-IL"/>
        </w:rPr>
        <w:t xml:space="preserve">In his commentary on the Lord’s Prayer, </w:t>
      </w:r>
      <w:r w:rsidR="009D5A29">
        <w:rPr>
          <w:rFonts w:ascii="Gentium" w:hAnsi="Gentium"/>
          <w:sz w:val="28"/>
          <w:lang w:val="en-US" w:eastAsia="en-NZ" w:bidi="he-IL"/>
        </w:rPr>
        <w:t>Kevin De Young puts it like this:</w:t>
      </w:r>
    </w:p>
    <w:p w14:paraId="478020AE" w14:textId="71D07E7C" w:rsidR="009D5A29" w:rsidRPr="003F4EDF" w:rsidRDefault="008A3BE2" w:rsidP="003F4EDF">
      <w:pPr>
        <w:ind w:left="1020"/>
        <w:rPr>
          <w:rFonts w:ascii="Gentium" w:hAnsi="Gentium"/>
          <w:i/>
          <w:iCs/>
          <w:sz w:val="28"/>
          <w:szCs w:val="28"/>
        </w:rPr>
      </w:pPr>
      <w:r w:rsidRPr="003F4EDF">
        <w:rPr>
          <w:rFonts w:ascii="Gentium" w:hAnsi="Gentium"/>
          <w:i/>
          <w:iCs/>
          <w:sz w:val="28"/>
          <w:lang w:val="en-US" w:eastAsia="en-NZ" w:bidi="he-IL"/>
        </w:rPr>
        <w:t xml:space="preserve">Who will weep for needless divorces, aborted babies, rebellious teens, selfish fathers, and spiteful mothers? </w:t>
      </w:r>
      <w:r w:rsidRPr="003F4EDF">
        <w:rPr>
          <w:rFonts w:ascii="Gentium" w:hAnsi="Gentium"/>
          <w:i/>
          <w:iCs/>
          <w:sz w:val="28"/>
          <w:lang w:val="en-US" w:eastAsia="en-NZ" w:bidi="he-IL"/>
        </w:rPr>
        <w:t xml:space="preserve"> </w:t>
      </w:r>
      <w:r w:rsidRPr="003F4EDF">
        <w:rPr>
          <w:rFonts w:ascii="Gentium" w:hAnsi="Gentium"/>
          <w:i/>
          <w:iCs/>
          <w:sz w:val="28"/>
          <w:lang w:val="en-US" w:eastAsia="en-NZ" w:bidi="he-IL"/>
        </w:rPr>
        <w:t xml:space="preserve">Who will put away the pounding fist, the cowardly tolerance, and the cynic's laugh and instead shed streams of tears because sexual </w:t>
      </w:r>
      <w:r w:rsidRPr="003F4EDF">
        <w:rPr>
          <w:rFonts w:ascii="Gentium" w:hAnsi="Gentium"/>
          <w:i/>
          <w:iCs/>
          <w:sz w:val="28"/>
          <w:lang w:val="en-US" w:eastAsia="en-NZ" w:bidi="he-IL"/>
        </w:rPr>
        <w:lastRenderedPageBreak/>
        <w:t xml:space="preserve">deviants, greedy loan sharks, duplicitous politicians, phony Christians, and prideful pastors do not keep the law of God? </w:t>
      </w:r>
      <w:r w:rsidRPr="003F4EDF">
        <w:rPr>
          <w:rFonts w:ascii="Gentium" w:hAnsi="Gentium"/>
          <w:i/>
          <w:iCs/>
          <w:sz w:val="28"/>
          <w:lang w:val="en-US" w:eastAsia="en-NZ" w:bidi="he-IL"/>
        </w:rPr>
        <w:t xml:space="preserve"> </w:t>
      </w:r>
      <w:r w:rsidRPr="003F4EDF">
        <w:rPr>
          <w:rFonts w:ascii="Gentium" w:hAnsi="Gentium"/>
          <w:i/>
          <w:iCs/>
          <w:sz w:val="28"/>
          <w:lang w:val="en-US" w:eastAsia="en-NZ" w:bidi="he-IL"/>
        </w:rPr>
        <w:t xml:space="preserve">The will of God alone is </w:t>
      </w:r>
      <w:proofErr w:type="gramStart"/>
      <w:r w:rsidRPr="003F4EDF">
        <w:rPr>
          <w:rFonts w:ascii="Gentium" w:hAnsi="Gentium"/>
          <w:i/>
          <w:iCs/>
          <w:sz w:val="28"/>
          <w:lang w:val="en-US" w:eastAsia="en-NZ" w:bidi="he-IL"/>
        </w:rPr>
        <w:t>good</w:t>
      </w:r>
      <w:proofErr w:type="gramEnd"/>
      <w:r w:rsidRPr="003F4EDF">
        <w:rPr>
          <w:rFonts w:ascii="Gentium" w:hAnsi="Gentium"/>
          <w:i/>
          <w:iCs/>
          <w:sz w:val="28"/>
          <w:lang w:val="en-US" w:eastAsia="en-NZ" w:bidi="he-IL"/>
        </w:rPr>
        <w:t xml:space="preserve"> and we distrust it to our shame and our hurt</w:t>
      </w:r>
      <w:r w:rsidRPr="003F4EDF">
        <w:rPr>
          <w:rFonts w:ascii="Gentium" w:hAnsi="Gentium"/>
          <w:i/>
          <w:iCs/>
          <w:sz w:val="28"/>
          <w:lang w:val="en-US" w:eastAsia="en-NZ" w:bidi="he-IL"/>
        </w:rPr>
        <w:t>.</w:t>
      </w:r>
      <w:r w:rsidR="009D5A29" w:rsidRPr="003F4EDF">
        <w:rPr>
          <w:rFonts w:ascii="Gentium" w:hAnsi="Gentium"/>
          <w:i/>
          <w:iCs/>
          <w:sz w:val="28"/>
          <w:lang w:val="en-US" w:eastAsia="en-NZ" w:bidi="he-IL"/>
        </w:rPr>
        <w:t xml:space="preserve">  </w:t>
      </w:r>
    </w:p>
    <w:p w14:paraId="75A144D8" w14:textId="77777777" w:rsidR="009D0B03" w:rsidRDefault="009D0B03" w:rsidP="009D0B03">
      <w:pPr>
        <w:ind w:left="340"/>
        <w:rPr>
          <w:rFonts w:ascii="Gentium" w:hAnsi="Gentium"/>
          <w:sz w:val="28"/>
          <w:szCs w:val="28"/>
        </w:rPr>
      </w:pPr>
    </w:p>
    <w:p w14:paraId="35E6DB38" w14:textId="6CF1D516" w:rsidR="001329F8" w:rsidRDefault="001329F8" w:rsidP="009D0B03">
      <w:pPr>
        <w:numPr>
          <w:ilvl w:val="1"/>
          <w:numId w:val="7"/>
        </w:numPr>
        <w:rPr>
          <w:rFonts w:ascii="Gentium" w:hAnsi="Gentium"/>
          <w:sz w:val="28"/>
          <w:szCs w:val="28"/>
        </w:rPr>
      </w:pPr>
      <w:r>
        <w:rPr>
          <w:rFonts w:ascii="Gentium" w:hAnsi="Gentium"/>
          <w:sz w:val="28"/>
          <w:szCs w:val="28"/>
        </w:rPr>
        <w:t xml:space="preserve">Now, underlying our attitude toward the law of God is </w:t>
      </w:r>
      <w:r w:rsidRPr="00B15BF1">
        <w:rPr>
          <w:rFonts w:ascii="Gentium" w:hAnsi="Gentium"/>
          <w:b/>
          <w:bCs/>
          <w:sz w:val="28"/>
          <w:szCs w:val="28"/>
        </w:rPr>
        <w:t>our attitude toward our Father in heaven</w:t>
      </w:r>
      <w:r>
        <w:rPr>
          <w:rFonts w:ascii="Gentium" w:hAnsi="Gentium"/>
          <w:sz w:val="28"/>
          <w:szCs w:val="28"/>
        </w:rPr>
        <w:t xml:space="preserve">.  For </w:t>
      </w:r>
      <w:r w:rsidR="009D0B03">
        <w:rPr>
          <w:rFonts w:ascii="Gentium" w:hAnsi="Gentium"/>
          <w:sz w:val="28"/>
          <w:szCs w:val="28"/>
        </w:rPr>
        <w:t xml:space="preserve">the fact is that </w:t>
      </w:r>
      <w:r>
        <w:rPr>
          <w:rFonts w:ascii="Gentium" w:hAnsi="Gentium"/>
          <w:sz w:val="28"/>
          <w:szCs w:val="28"/>
        </w:rPr>
        <w:t xml:space="preserve">we may not understand all His laws.  </w:t>
      </w:r>
      <w:r w:rsidR="00B15BF1">
        <w:rPr>
          <w:rFonts w:ascii="Gentium" w:hAnsi="Gentium"/>
          <w:sz w:val="28"/>
          <w:szCs w:val="28"/>
        </w:rPr>
        <w:t>And w</w:t>
      </w:r>
      <w:r>
        <w:rPr>
          <w:rFonts w:ascii="Gentium" w:hAnsi="Gentium"/>
          <w:sz w:val="28"/>
          <w:szCs w:val="28"/>
        </w:rPr>
        <w:t xml:space="preserve">e may not understand, in the moment, how obeying them is better than how disobeying them might feel.  </w:t>
      </w:r>
    </w:p>
    <w:p w14:paraId="506D14DD" w14:textId="75B16327" w:rsidR="001329F8" w:rsidRDefault="00B15BF1" w:rsidP="009D0B03">
      <w:pPr>
        <w:numPr>
          <w:ilvl w:val="2"/>
          <w:numId w:val="7"/>
        </w:numPr>
        <w:rPr>
          <w:rFonts w:ascii="Gentium" w:hAnsi="Gentium"/>
          <w:sz w:val="28"/>
          <w:szCs w:val="28"/>
        </w:rPr>
      </w:pPr>
      <w:r>
        <w:rPr>
          <w:rFonts w:ascii="Gentium" w:hAnsi="Gentium"/>
          <w:sz w:val="28"/>
          <w:szCs w:val="28"/>
        </w:rPr>
        <w:t xml:space="preserve">But </w:t>
      </w:r>
      <w:r w:rsidR="001329F8">
        <w:rPr>
          <w:rFonts w:ascii="Gentium" w:hAnsi="Gentium"/>
          <w:sz w:val="28"/>
          <w:szCs w:val="28"/>
        </w:rPr>
        <w:t>p</w:t>
      </w:r>
      <w:r w:rsidR="001329F8">
        <w:rPr>
          <w:rFonts w:ascii="Gentium" w:hAnsi="Gentium"/>
          <w:sz w:val="28"/>
          <w:szCs w:val="28"/>
        </w:rPr>
        <w:t xml:space="preserve">erhaps you can remember a time when you had a choice to either do something or not.  And the person who told you what to do was not there to give advice </w:t>
      </w:r>
      <w:r>
        <w:rPr>
          <w:rFonts w:ascii="Gentium" w:hAnsi="Gentium"/>
          <w:sz w:val="28"/>
          <w:szCs w:val="28"/>
        </w:rPr>
        <w:t>in the moment</w:t>
      </w:r>
      <w:r w:rsidR="001329F8">
        <w:rPr>
          <w:rFonts w:ascii="Gentium" w:hAnsi="Gentium"/>
          <w:sz w:val="28"/>
          <w:szCs w:val="28"/>
        </w:rPr>
        <w:t xml:space="preserve">.  And what seemed clear when the instructions were given was not nearly as clear in the moment.  And in that situation, it </w:t>
      </w:r>
      <w:r w:rsidR="009D0B03">
        <w:rPr>
          <w:rFonts w:ascii="Gentium" w:hAnsi="Gentium"/>
          <w:sz w:val="28"/>
          <w:szCs w:val="28"/>
        </w:rPr>
        <w:t xml:space="preserve">typically </w:t>
      </w:r>
      <w:r w:rsidR="001329F8">
        <w:rPr>
          <w:rFonts w:ascii="Gentium" w:hAnsi="Gentium"/>
          <w:sz w:val="28"/>
          <w:szCs w:val="28"/>
        </w:rPr>
        <w:t>come</w:t>
      </w:r>
      <w:r w:rsidR="009D0B03">
        <w:rPr>
          <w:rFonts w:ascii="Gentium" w:hAnsi="Gentium"/>
          <w:sz w:val="28"/>
          <w:szCs w:val="28"/>
        </w:rPr>
        <w:t>s</w:t>
      </w:r>
      <w:r w:rsidR="001329F8">
        <w:rPr>
          <w:rFonts w:ascii="Gentium" w:hAnsi="Gentium"/>
          <w:sz w:val="28"/>
          <w:szCs w:val="28"/>
        </w:rPr>
        <w:t xml:space="preserve"> down to trust, </w:t>
      </w:r>
      <w:r w:rsidR="009D0B03">
        <w:rPr>
          <w:rFonts w:ascii="Gentium" w:hAnsi="Gentium"/>
          <w:sz w:val="28"/>
          <w:szCs w:val="28"/>
        </w:rPr>
        <w:t>does</w:t>
      </w:r>
      <w:r w:rsidR="001329F8">
        <w:rPr>
          <w:rFonts w:ascii="Gentium" w:hAnsi="Gentium"/>
          <w:sz w:val="28"/>
          <w:szCs w:val="28"/>
        </w:rPr>
        <w:t>n’t it.  If you trust that person</w:t>
      </w:r>
      <w:r>
        <w:rPr>
          <w:rFonts w:ascii="Gentium" w:hAnsi="Gentium"/>
          <w:sz w:val="28"/>
          <w:szCs w:val="28"/>
        </w:rPr>
        <w:t xml:space="preserve">, (hopefully) </w:t>
      </w:r>
      <w:r w:rsidR="001329F8">
        <w:rPr>
          <w:rFonts w:ascii="Gentium" w:hAnsi="Gentium"/>
          <w:sz w:val="28"/>
          <w:szCs w:val="28"/>
        </w:rPr>
        <w:t>you will go with what they said.</w:t>
      </w:r>
    </w:p>
    <w:p w14:paraId="5BB0F761" w14:textId="6D33B793" w:rsidR="001329F8" w:rsidRPr="00A63F37" w:rsidRDefault="001329F8" w:rsidP="009D0B03">
      <w:pPr>
        <w:numPr>
          <w:ilvl w:val="2"/>
          <w:numId w:val="7"/>
        </w:numPr>
        <w:rPr>
          <w:rFonts w:ascii="Gentium" w:hAnsi="Gentium"/>
          <w:sz w:val="28"/>
          <w:szCs w:val="28"/>
        </w:rPr>
      </w:pPr>
      <w:r>
        <w:rPr>
          <w:rFonts w:ascii="Gentium" w:hAnsi="Gentium"/>
          <w:sz w:val="28"/>
          <w:szCs w:val="28"/>
        </w:rPr>
        <w:t xml:space="preserve">And so, underpinning everything that David said about the law of God was </w:t>
      </w:r>
      <w:r w:rsidR="00B15BF1">
        <w:rPr>
          <w:rFonts w:ascii="Gentium" w:hAnsi="Gentium"/>
          <w:sz w:val="28"/>
          <w:szCs w:val="28"/>
        </w:rPr>
        <w:t>h</w:t>
      </w:r>
      <w:r>
        <w:rPr>
          <w:rFonts w:ascii="Gentium" w:hAnsi="Gentium"/>
          <w:sz w:val="28"/>
          <w:szCs w:val="28"/>
        </w:rPr>
        <w:t xml:space="preserve">is trust </w:t>
      </w:r>
      <w:r w:rsidRPr="009D0B03">
        <w:rPr>
          <w:rFonts w:ascii="Gentium" w:hAnsi="Gentium"/>
          <w:i/>
          <w:iCs/>
          <w:sz w:val="28"/>
          <w:szCs w:val="28"/>
        </w:rPr>
        <w:t>in God</w:t>
      </w:r>
      <w:r>
        <w:rPr>
          <w:rFonts w:ascii="Gentium" w:hAnsi="Gentium"/>
          <w:sz w:val="28"/>
          <w:szCs w:val="28"/>
        </w:rPr>
        <w:t xml:space="preserve">.  </w:t>
      </w:r>
      <w:r w:rsidR="00B15BF1">
        <w:rPr>
          <w:rFonts w:ascii="Gentium" w:hAnsi="Gentium"/>
          <w:sz w:val="28"/>
          <w:szCs w:val="28"/>
        </w:rPr>
        <w:t xml:space="preserve">Why is God’s law Good?  Because God is good.  Why is His law trustworthy?  Because He is trustworthy.  </w:t>
      </w:r>
      <w:r>
        <w:rPr>
          <w:rFonts w:ascii="Gentium" w:hAnsi="Gentium" w:cs="Gentium"/>
          <w:b/>
          <w:bCs/>
          <w:sz w:val="28"/>
          <w:lang w:val="en-US" w:eastAsia="en-NZ" w:bidi="he-IL"/>
        </w:rPr>
        <w:t>Psalm 119:137</w:t>
      </w:r>
      <w:r>
        <w:rPr>
          <w:rFonts w:ascii="Gentium" w:hAnsi="Gentium" w:cs="Gentium"/>
          <w:sz w:val="28"/>
          <w:lang w:val="en-US" w:eastAsia="en-NZ" w:bidi="he-IL"/>
        </w:rPr>
        <w:t>, “</w:t>
      </w:r>
      <w:r w:rsidRPr="00411215">
        <w:rPr>
          <w:rFonts w:ascii="Gentium" w:hAnsi="Gentium"/>
          <w:i/>
          <w:iCs/>
          <w:sz w:val="28"/>
          <w:lang w:val="en-US" w:eastAsia="en-NZ" w:bidi="he-IL"/>
        </w:rPr>
        <w:t>Righteous are you, O LORD, and right are your rules</w:t>
      </w:r>
      <w:r>
        <w:rPr>
          <w:rFonts w:ascii="Gentium" w:hAnsi="Gentium"/>
          <w:sz w:val="28"/>
          <w:lang w:val="en-US" w:eastAsia="en-NZ" w:bidi="he-IL"/>
        </w:rPr>
        <w:t>.</w:t>
      </w:r>
      <w:r>
        <w:rPr>
          <w:rFonts w:ascii="Gentium" w:hAnsi="Gentium"/>
          <w:sz w:val="28"/>
          <w:lang w:val="en-US" w:eastAsia="en-NZ" w:bidi="he-IL"/>
        </w:rPr>
        <w:t>”</w:t>
      </w:r>
    </w:p>
    <w:p w14:paraId="10753E2E" w14:textId="4B9EFF1C" w:rsidR="00A63F37" w:rsidRDefault="00A63F37" w:rsidP="009D0B03">
      <w:pPr>
        <w:numPr>
          <w:ilvl w:val="2"/>
          <w:numId w:val="7"/>
        </w:numPr>
        <w:rPr>
          <w:rFonts w:ascii="Gentium" w:hAnsi="Gentium"/>
          <w:sz w:val="28"/>
          <w:szCs w:val="28"/>
        </w:rPr>
      </w:pPr>
      <w:r>
        <w:rPr>
          <w:rFonts w:ascii="Gentium" w:hAnsi="Gentium"/>
          <w:sz w:val="28"/>
          <w:lang w:val="en-US" w:eastAsia="en-NZ" w:bidi="he-IL"/>
        </w:rPr>
        <w:t xml:space="preserve">I’ve told you before about </w:t>
      </w:r>
      <w:r w:rsidRPr="00A63F37">
        <w:rPr>
          <w:rFonts w:ascii="Gentium" w:hAnsi="Gentium"/>
          <w:b/>
          <w:bCs/>
          <w:sz w:val="28"/>
          <w:lang w:val="en-US" w:eastAsia="en-NZ" w:bidi="he-IL"/>
        </w:rPr>
        <w:t>Rachel Gilson</w:t>
      </w:r>
      <w:r>
        <w:rPr>
          <w:rFonts w:ascii="Gentium" w:hAnsi="Gentium"/>
          <w:sz w:val="28"/>
          <w:lang w:val="en-US" w:eastAsia="en-NZ" w:bidi="he-IL"/>
        </w:rPr>
        <w:t xml:space="preserve">.  She had received Christ, but, as a lesbian, although she could clearly see that God forbade same-sex activity, she couldn’t understand why?  Who got hurt?  How could love </w:t>
      </w:r>
      <w:proofErr w:type="gramStart"/>
      <w:r>
        <w:rPr>
          <w:rFonts w:ascii="Gentium" w:hAnsi="Gentium"/>
          <w:sz w:val="28"/>
          <w:lang w:val="en-US" w:eastAsia="en-NZ" w:bidi="he-IL"/>
        </w:rPr>
        <w:t>be</w:t>
      </w:r>
      <w:proofErr w:type="gramEnd"/>
      <w:r>
        <w:rPr>
          <w:rFonts w:ascii="Gentium" w:hAnsi="Gentium"/>
          <w:sz w:val="28"/>
          <w:lang w:val="en-US" w:eastAsia="en-NZ" w:bidi="he-IL"/>
        </w:rPr>
        <w:t xml:space="preserve"> wrong?  And they are the exact questions that so many ask today.  Now, she did eventually come to understand the why of this command.  But at the end of the day, what decided it for her back then was trusting in God.  If God is good, then His law is good and is for my good, even if I do not understand why and it seems hard to do.</w:t>
      </w:r>
    </w:p>
    <w:p w14:paraId="28D9186E" w14:textId="77777777" w:rsidR="00492598" w:rsidRPr="00492598" w:rsidRDefault="00492598" w:rsidP="00492598">
      <w:pPr>
        <w:ind w:left="680"/>
        <w:rPr>
          <w:rFonts w:ascii="Gentium" w:hAnsi="Gentium"/>
          <w:sz w:val="28"/>
          <w:szCs w:val="28"/>
        </w:rPr>
      </w:pPr>
    </w:p>
    <w:p w14:paraId="774BA2FC" w14:textId="77969CFB" w:rsidR="009D5A29" w:rsidRPr="00124BC1" w:rsidRDefault="0086127F" w:rsidP="0086127F">
      <w:pPr>
        <w:numPr>
          <w:ilvl w:val="1"/>
          <w:numId w:val="7"/>
        </w:numPr>
        <w:rPr>
          <w:rFonts w:ascii="Gentium" w:hAnsi="Gentium"/>
          <w:sz w:val="28"/>
          <w:szCs w:val="28"/>
        </w:rPr>
      </w:pPr>
      <w:r w:rsidRPr="00492598">
        <w:rPr>
          <w:rFonts w:ascii="Gentium" w:hAnsi="Gentium"/>
          <w:sz w:val="28"/>
          <w:lang w:val="en-US" w:eastAsia="en-NZ" w:bidi="he-IL"/>
        </w:rPr>
        <w:t xml:space="preserve">And </w:t>
      </w:r>
      <w:r w:rsidR="009A330C" w:rsidRPr="00492598">
        <w:rPr>
          <w:rFonts w:ascii="Gentium" w:hAnsi="Gentium"/>
          <w:sz w:val="28"/>
          <w:lang w:val="en-US" w:eastAsia="en-NZ" w:bidi="he-IL"/>
        </w:rPr>
        <w:t xml:space="preserve">what all this brings into focus is this question: Do you </w:t>
      </w:r>
      <w:r w:rsidR="00492598" w:rsidRPr="00492598">
        <w:rPr>
          <w:rFonts w:ascii="Gentium" w:hAnsi="Gentium"/>
          <w:sz w:val="28"/>
          <w:lang w:val="en-US" w:eastAsia="en-NZ" w:bidi="he-IL"/>
        </w:rPr>
        <w:t>believe that God is your Father in heaven through faith in Christ?  Do you believe that He is good, and that His law</w:t>
      </w:r>
      <w:r w:rsidR="009D5A29" w:rsidRPr="00492598">
        <w:rPr>
          <w:rFonts w:ascii="Gentium" w:hAnsi="Gentium"/>
          <w:sz w:val="28"/>
          <w:lang w:val="en-US" w:eastAsia="en-NZ" w:bidi="he-IL"/>
        </w:rPr>
        <w:t xml:space="preserve"> is good</w:t>
      </w:r>
      <w:r w:rsidR="00492598" w:rsidRPr="00492598">
        <w:rPr>
          <w:rFonts w:ascii="Gentium" w:hAnsi="Gentium"/>
          <w:sz w:val="28"/>
          <w:lang w:val="en-US" w:eastAsia="en-NZ" w:bidi="he-IL"/>
        </w:rPr>
        <w:t>,</w:t>
      </w:r>
      <w:r w:rsidR="009D5A29" w:rsidRPr="00492598">
        <w:rPr>
          <w:rFonts w:ascii="Gentium" w:hAnsi="Gentium"/>
          <w:sz w:val="28"/>
          <w:lang w:val="en-US" w:eastAsia="en-NZ" w:bidi="he-IL"/>
        </w:rPr>
        <w:t xml:space="preserve"> and for </w:t>
      </w:r>
      <w:r w:rsidR="009A330C" w:rsidRPr="00492598">
        <w:rPr>
          <w:rFonts w:ascii="Gentium" w:hAnsi="Gentium"/>
          <w:sz w:val="28"/>
          <w:lang w:val="en-US" w:eastAsia="en-NZ" w:bidi="he-IL"/>
        </w:rPr>
        <w:t>y</w:t>
      </w:r>
      <w:r w:rsidR="009D5A29" w:rsidRPr="00492598">
        <w:rPr>
          <w:rFonts w:ascii="Gentium" w:hAnsi="Gentium"/>
          <w:sz w:val="28"/>
          <w:lang w:val="en-US" w:eastAsia="en-NZ" w:bidi="he-IL"/>
        </w:rPr>
        <w:t>our good</w:t>
      </w:r>
      <w:r w:rsidR="009A330C" w:rsidRPr="00492598">
        <w:rPr>
          <w:rFonts w:ascii="Gentium" w:hAnsi="Gentium"/>
          <w:sz w:val="28"/>
          <w:lang w:val="en-US" w:eastAsia="en-NZ" w:bidi="he-IL"/>
        </w:rPr>
        <w:t>?</w:t>
      </w:r>
      <w:r w:rsidR="009D5A29" w:rsidRPr="00492598">
        <w:rPr>
          <w:rFonts w:ascii="Gentium" w:hAnsi="Gentium"/>
          <w:sz w:val="28"/>
          <w:lang w:val="en-US" w:eastAsia="en-NZ" w:bidi="he-IL"/>
        </w:rPr>
        <w:t xml:space="preserve">  </w:t>
      </w:r>
      <w:r w:rsidR="00492598">
        <w:rPr>
          <w:rFonts w:ascii="Gentium" w:hAnsi="Gentium"/>
          <w:sz w:val="28"/>
          <w:lang w:val="en-US" w:eastAsia="en-NZ" w:bidi="he-IL"/>
        </w:rPr>
        <w:t xml:space="preserve">If so, </w:t>
      </w:r>
      <w:r w:rsidR="00492598" w:rsidRPr="00492598">
        <w:rPr>
          <w:rFonts w:ascii="Gentium" w:hAnsi="Gentium"/>
          <w:sz w:val="28"/>
          <w:lang w:val="en-US" w:eastAsia="en-NZ" w:bidi="he-IL"/>
        </w:rPr>
        <w:t>when you pray, “</w:t>
      </w:r>
      <w:r w:rsidR="00492598" w:rsidRPr="00492598">
        <w:rPr>
          <w:rFonts w:ascii="Gentium" w:hAnsi="Gentium"/>
          <w:i/>
          <w:iCs/>
          <w:sz w:val="28"/>
          <w:lang w:val="en-US" w:eastAsia="en-NZ" w:bidi="he-IL"/>
        </w:rPr>
        <w:t>Your will be done</w:t>
      </w:r>
      <w:r w:rsidR="00492598" w:rsidRPr="00492598">
        <w:rPr>
          <w:rFonts w:ascii="Gentium" w:hAnsi="Gentium"/>
          <w:sz w:val="28"/>
          <w:lang w:val="en-US" w:eastAsia="en-NZ" w:bidi="he-IL"/>
        </w:rPr>
        <w:t xml:space="preserve">,” you are asking Him to help you trust His will.  You are saying, </w:t>
      </w:r>
      <w:r w:rsidR="00492598">
        <w:rPr>
          <w:rFonts w:ascii="Gentium" w:hAnsi="Gentium"/>
          <w:sz w:val="28"/>
          <w:lang w:val="en-US" w:eastAsia="en-NZ" w:bidi="he-IL"/>
        </w:rPr>
        <w:t>Father, m</w:t>
      </w:r>
      <w:r w:rsidR="009A330C" w:rsidRPr="00492598">
        <w:rPr>
          <w:rFonts w:ascii="Gentium" w:hAnsi="Gentium"/>
          <w:sz w:val="28"/>
          <w:lang w:val="en-US" w:eastAsia="en-NZ" w:bidi="he-IL"/>
        </w:rPr>
        <w:t xml:space="preserve">ake your words </w:t>
      </w:r>
      <w:r w:rsidR="00492598">
        <w:rPr>
          <w:rFonts w:ascii="Gentium" w:hAnsi="Gentium"/>
          <w:sz w:val="28"/>
          <w:lang w:val="en-US" w:eastAsia="en-NZ" w:bidi="he-IL"/>
        </w:rPr>
        <w:t>“</w:t>
      </w:r>
      <w:r w:rsidR="009A330C" w:rsidRPr="00492598">
        <w:rPr>
          <w:rFonts w:ascii="Gentium" w:hAnsi="Gentium"/>
          <w:i/>
          <w:iCs/>
          <w:sz w:val="28"/>
          <w:lang w:val="en-US" w:eastAsia="en-NZ" w:bidi="he-IL"/>
        </w:rPr>
        <w:t>sweeter than honey to my mouth</w:t>
      </w:r>
      <w:r w:rsidR="00492598">
        <w:rPr>
          <w:rFonts w:ascii="Gentium" w:hAnsi="Gentium"/>
          <w:i/>
          <w:iCs/>
          <w:sz w:val="28"/>
          <w:lang w:val="en-US" w:eastAsia="en-NZ" w:bidi="he-IL"/>
        </w:rPr>
        <w:t xml:space="preserve"> [and] h</w:t>
      </w:r>
      <w:r w:rsidR="009A330C" w:rsidRPr="00492598">
        <w:rPr>
          <w:rFonts w:ascii="Gentium" w:hAnsi="Gentium"/>
          <w:i/>
          <w:iCs/>
          <w:sz w:val="28"/>
          <w:lang w:val="en-US" w:eastAsia="en-NZ" w:bidi="he-IL"/>
        </w:rPr>
        <w:t>elp me to see that in keeping your commandments there is great reward</w:t>
      </w:r>
      <w:r w:rsidR="009A330C" w:rsidRPr="00492598">
        <w:rPr>
          <w:rFonts w:ascii="Gentium" w:hAnsi="Gentium"/>
          <w:sz w:val="28"/>
          <w:lang w:val="en-US" w:eastAsia="en-NZ" w:bidi="he-IL"/>
        </w:rPr>
        <w:t>.</w:t>
      </w:r>
      <w:r w:rsidR="00492598">
        <w:rPr>
          <w:rFonts w:ascii="Gentium" w:hAnsi="Gentium"/>
          <w:sz w:val="28"/>
          <w:lang w:val="en-US" w:eastAsia="en-NZ" w:bidi="he-IL"/>
        </w:rPr>
        <w:t>”</w:t>
      </w:r>
    </w:p>
    <w:p w14:paraId="3FC91E37" w14:textId="77777777" w:rsidR="00124BC1" w:rsidRPr="00492598" w:rsidRDefault="00124BC1" w:rsidP="00124BC1">
      <w:pPr>
        <w:ind w:left="340"/>
        <w:rPr>
          <w:rFonts w:ascii="Gentium" w:hAnsi="Gentium"/>
          <w:sz w:val="28"/>
          <w:szCs w:val="28"/>
        </w:rPr>
      </w:pPr>
    </w:p>
    <w:p w14:paraId="0BA4B0BB" w14:textId="6AACDA7A" w:rsidR="005936C1" w:rsidRDefault="00492598" w:rsidP="00492598">
      <w:pPr>
        <w:numPr>
          <w:ilvl w:val="0"/>
          <w:numId w:val="7"/>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that brings us to third and last part of what we are asking for with this request, which is that He would also help us </w:t>
      </w:r>
      <w:r w:rsidRPr="00492598">
        <w:rPr>
          <w:rFonts w:ascii="Gentium" w:hAnsi="Gentium"/>
          <w:b/>
          <w:bCs/>
          <w:caps/>
          <w:sz w:val="28"/>
          <w:szCs w:val="28"/>
        </w:rPr>
        <w:t>to obey His will</w:t>
      </w:r>
      <w:r>
        <w:rPr>
          <w:rFonts w:ascii="Gentium" w:hAnsi="Gentium"/>
          <w:sz w:val="28"/>
          <w:szCs w:val="28"/>
        </w:rPr>
        <w:t>.</w:t>
      </w:r>
    </w:p>
    <w:p w14:paraId="2788129E" w14:textId="77777777" w:rsidR="005936C1" w:rsidRDefault="005936C1" w:rsidP="005936C1">
      <w:pPr>
        <w:ind w:left="340"/>
        <w:rPr>
          <w:rFonts w:ascii="Gentium" w:hAnsi="Gentium"/>
          <w:sz w:val="28"/>
          <w:szCs w:val="28"/>
        </w:rPr>
      </w:pPr>
    </w:p>
    <w:p w14:paraId="05556A31" w14:textId="05B3EC8A" w:rsidR="00134549" w:rsidRDefault="00134549" w:rsidP="005936C1">
      <w:pPr>
        <w:numPr>
          <w:ilvl w:val="1"/>
          <w:numId w:val="7"/>
        </w:numPr>
        <w:rPr>
          <w:rFonts w:ascii="Gentium" w:hAnsi="Gentium"/>
          <w:sz w:val="28"/>
          <w:szCs w:val="28"/>
        </w:rPr>
      </w:pPr>
      <w:r>
        <w:rPr>
          <w:rFonts w:ascii="Gentium" w:hAnsi="Gentium"/>
          <w:sz w:val="28"/>
          <w:szCs w:val="28"/>
        </w:rPr>
        <w:t xml:space="preserve">One of the portions of Psalm 119 in our songbook begins like this: </w:t>
      </w:r>
      <w:r w:rsidR="007B1014">
        <w:rPr>
          <w:rFonts w:ascii="Gentium" w:hAnsi="Gentium"/>
          <w:sz w:val="28"/>
          <w:szCs w:val="28"/>
        </w:rPr>
        <w:t>“</w:t>
      </w:r>
      <w:r>
        <w:rPr>
          <w:rFonts w:ascii="Gentium" w:hAnsi="Gentium"/>
          <w:sz w:val="28"/>
          <w:szCs w:val="28"/>
        </w:rPr>
        <w:t xml:space="preserve">How I love Thy law, O Lord!  </w:t>
      </w:r>
      <w:r w:rsidR="007B1014">
        <w:rPr>
          <w:rFonts w:ascii="Gentium" w:hAnsi="Gentium"/>
          <w:sz w:val="28"/>
          <w:szCs w:val="28"/>
        </w:rPr>
        <w:t xml:space="preserve">Daily joy its truths afford.  </w:t>
      </w:r>
      <w:r>
        <w:rPr>
          <w:rFonts w:ascii="Gentium" w:hAnsi="Gentium"/>
          <w:sz w:val="28"/>
          <w:szCs w:val="28"/>
        </w:rPr>
        <w:t xml:space="preserve">Sweeter are your words to me that all other good can be.”  And you know what?  The </w:t>
      </w:r>
      <w:r w:rsidR="007B1014">
        <w:rPr>
          <w:rFonts w:ascii="Gentium" w:hAnsi="Gentium"/>
          <w:sz w:val="28"/>
          <w:szCs w:val="28"/>
        </w:rPr>
        <w:t xml:space="preserve">people of Israel probably sung those words just before they were taken into exile for continued idolatry, immorality, and injustice.  And the </w:t>
      </w:r>
      <w:r>
        <w:rPr>
          <w:rFonts w:ascii="Gentium" w:hAnsi="Gentium"/>
          <w:sz w:val="28"/>
          <w:szCs w:val="28"/>
        </w:rPr>
        <w:t>Pharisees of Jesus’ day loved singing those words</w:t>
      </w:r>
      <w:r w:rsidR="007B1014">
        <w:rPr>
          <w:rFonts w:ascii="Gentium" w:hAnsi="Gentium"/>
          <w:sz w:val="28"/>
          <w:szCs w:val="28"/>
        </w:rPr>
        <w:t>, too</w:t>
      </w:r>
      <w:r>
        <w:rPr>
          <w:rFonts w:ascii="Gentium" w:hAnsi="Gentium"/>
          <w:sz w:val="28"/>
          <w:szCs w:val="28"/>
        </w:rPr>
        <w:t>.</w:t>
      </w:r>
      <w:r w:rsidR="007B1014">
        <w:rPr>
          <w:rFonts w:ascii="Gentium" w:hAnsi="Gentium"/>
          <w:sz w:val="28"/>
          <w:szCs w:val="28"/>
        </w:rPr>
        <w:t xml:space="preserve">  In fact, if you had asked them what made them the people of God, they would have replied, we have His law.  </w:t>
      </w:r>
      <w:r w:rsidR="00E546D3">
        <w:rPr>
          <w:rFonts w:ascii="Gentium" w:hAnsi="Gentium"/>
          <w:sz w:val="28"/>
          <w:szCs w:val="28"/>
        </w:rPr>
        <w:t xml:space="preserve">And they spent hours memorizing it.  </w:t>
      </w:r>
      <w:r w:rsidR="007B1014">
        <w:rPr>
          <w:rFonts w:ascii="Gentium" w:hAnsi="Gentium"/>
          <w:sz w:val="28"/>
          <w:szCs w:val="28"/>
        </w:rPr>
        <w:lastRenderedPageBreak/>
        <w:t>But in</w:t>
      </w:r>
      <w:r>
        <w:rPr>
          <w:rFonts w:ascii="Gentium" w:hAnsi="Gentium"/>
          <w:sz w:val="28"/>
          <w:szCs w:val="28"/>
        </w:rPr>
        <w:t xml:space="preserve"> </w:t>
      </w:r>
      <w:r w:rsidR="007B1014" w:rsidRPr="007B1014">
        <w:rPr>
          <w:rFonts w:ascii="Gentium" w:hAnsi="Gentium"/>
          <w:b/>
          <w:bCs/>
          <w:sz w:val="28"/>
          <w:szCs w:val="28"/>
        </w:rPr>
        <w:t>Matthew 23:27-28</w:t>
      </w:r>
      <w:r w:rsidR="007B1014">
        <w:rPr>
          <w:rFonts w:ascii="Gentium" w:hAnsi="Gentium"/>
          <w:sz w:val="28"/>
          <w:szCs w:val="28"/>
        </w:rPr>
        <w:t>, Jesus said to them: “</w:t>
      </w:r>
      <w:r w:rsidR="007B1014" w:rsidRPr="007B1014">
        <w:rPr>
          <w:rFonts w:ascii="Gentium" w:hAnsi="Gentium"/>
          <w:i/>
          <w:iCs/>
          <w:sz w:val="28"/>
          <w:szCs w:val="28"/>
        </w:rPr>
        <w:t xml:space="preserve">Woe to you, scribes and Pharisees, hypocrites! </w:t>
      </w:r>
      <w:r w:rsidR="007B1014" w:rsidRPr="007B1014">
        <w:rPr>
          <w:rFonts w:ascii="Gentium" w:hAnsi="Gentium"/>
          <w:i/>
          <w:iCs/>
          <w:sz w:val="28"/>
          <w:szCs w:val="28"/>
        </w:rPr>
        <w:t xml:space="preserve"> </w:t>
      </w:r>
      <w:r w:rsidR="007B1014" w:rsidRPr="007B1014">
        <w:rPr>
          <w:rFonts w:ascii="Gentium" w:hAnsi="Gentium"/>
          <w:i/>
          <w:iCs/>
          <w:sz w:val="28"/>
          <w:szCs w:val="28"/>
        </w:rPr>
        <w:t xml:space="preserve">For you are like whitewashed tombs, which outwardly appear beautiful, but within are full of dead people's bones and all uncleanness.  </w:t>
      </w:r>
      <w:proofErr w:type="gramStart"/>
      <w:r w:rsidR="007B1014" w:rsidRPr="007B1014">
        <w:rPr>
          <w:rFonts w:ascii="Gentium" w:hAnsi="Gentium"/>
          <w:i/>
          <w:iCs/>
          <w:sz w:val="28"/>
          <w:szCs w:val="28"/>
        </w:rPr>
        <w:t>So</w:t>
      </w:r>
      <w:proofErr w:type="gramEnd"/>
      <w:r w:rsidR="007B1014" w:rsidRPr="007B1014">
        <w:rPr>
          <w:rFonts w:ascii="Gentium" w:hAnsi="Gentium"/>
          <w:i/>
          <w:iCs/>
          <w:sz w:val="28"/>
          <w:szCs w:val="28"/>
        </w:rPr>
        <w:t xml:space="preserve"> you also outwardly appear righteous to others, but within you are full of hypocrisy and lawlessness</w:t>
      </w:r>
      <w:r w:rsidR="007B1014" w:rsidRPr="007B1014">
        <w:rPr>
          <w:rFonts w:ascii="Gentium" w:hAnsi="Gentium"/>
          <w:sz w:val="28"/>
          <w:szCs w:val="28"/>
        </w:rPr>
        <w:t>.</w:t>
      </w:r>
      <w:r w:rsidR="007B1014">
        <w:rPr>
          <w:rFonts w:ascii="Gentium" w:hAnsi="Gentium"/>
          <w:sz w:val="28"/>
          <w:szCs w:val="28"/>
        </w:rPr>
        <w:t>”  And it can be like this with us too</w:t>
      </w:r>
      <w:r w:rsidR="009E3BE5">
        <w:rPr>
          <w:rFonts w:ascii="Gentium" w:hAnsi="Gentium"/>
          <w:sz w:val="28"/>
          <w:szCs w:val="28"/>
        </w:rPr>
        <w:t>, can’t it</w:t>
      </w:r>
      <w:r w:rsidR="007B1014">
        <w:rPr>
          <w:rFonts w:ascii="Gentium" w:hAnsi="Gentium"/>
          <w:sz w:val="28"/>
          <w:szCs w:val="28"/>
        </w:rPr>
        <w:t>.  We hear the law, in he</w:t>
      </w:r>
      <w:r w:rsidR="00E546D3">
        <w:rPr>
          <w:rFonts w:ascii="Gentium" w:hAnsi="Gentium"/>
          <w:sz w:val="28"/>
          <w:szCs w:val="28"/>
        </w:rPr>
        <w:t>re</w:t>
      </w:r>
      <w:r w:rsidR="007B1014">
        <w:rPr>
          <w:rFonts w:ascii="Gentium" w:hAnsi="Gentium"/>
          <w:sz w:val="28"/>
          <w:szCs w:val="28"/>
        </w:rPr>
        <w:t>, and we talk the law, out there, but all that counts for nothing if we are not committed to obeying the law.</w:t>
      </w:r>
    </w:p>
    <w:p w14:paraId="4C4C57CC" w14:textId="77777777" w:rsidR="00E546D3" w:rsidRDefault="00E546D3" w:rsidP="00E546D3">
      <w:pPr>
        <w:ind w:left="340"/>
        <w:rPr>
          <w:rFonts w:ascii="Gentium" w:hAnsi="Gentium"/>
          <w:sz w:val="28"/>
          <w:szCs w:val="28"/>
        </w:rPr>
      </w:pPr>
    </w:p>
    <w:p w14:paraId="6E055712" w14:textId="4FD42834" w:rsidR="005936C1" w:rsidRDefault="00E546D3" w:rsidP="005936C1">
      <w:pPr>
        <w:numPr>
          <w:ilvl w:val="1"/>
          <w:numId w:val="7"/>
        </w:numPr>
        <w:rPr>
          <w:rFonts w:ascii="Gentium" w:hAnsi="Gentium"/>
          <w:sz w:val="28"/>
          <w:szCs w:val="28"/>
        </w:rPr>
      </w:pPr>
      <w:r>
        <w:rPr>
          <w:rFonts w:ascii="Gentium" w:hAnsi="Gentium"/>
          <w:sz w:val="28"/>
          <w:szCs w:val="28"/>
        </w:rPr>
        <w:t>And this is where the rest of our text helps us: “</w:t>
      </w:r>
      <w:r w:rsidRPr="00E546D3">
        <w:rPr>
          <w:rFonts w:ascii="Gentium" w:hAnsi="Gentium"/>
          <w:i/>
          <w:iCs/>
          <w:sz w:val="28"/>
          <w:szCs w:val="28"/>
        </w:rPr>
        <w:t xml:space="preserve">Your will be done, </w:t>
      </w:r>
      <w:r w:rsidRPr="00E546D3">
        <w:rPr>
          <w:rFonts w:ascii="Gentium" w:hAnsi="Gentium"/>
          <w:i/>
          <w:iCs/>
          <w:sz w:val="28"/>
          <w:szCs w:val="28"/>
          <w:u w:val="single"/>
        </w:rPr>
        <w:t>on earth as it is in heaven</w:t>
      </w:r>
      <w:r>
        <w:rPr>
          <w:rFonts w:ascii="Gentium" w:hAnsi="Gentium"/>
          <w:sz w:val="28"/>
          <w:szCs w:val="28"/>
        </w:rPr>
        <w:t xml:space="preserve">.”  For what that last phrase has in view is </w:t>
      </w:r>
      <w:r w:rsidRPr="003F58FC">
        <w:rPr>
          <w:rFonts w:ascii="Gentium" w:hAnsi="Gentium"/>
          <w:b/>
          <w:bCs/>
          <w:sz w:val="28"/>
          <w:szCs w:val="28"/>
        </w:rPr>
        <w:t>the obedience of the angels</w:t>
      </w:r>
      <w:r>
        <w:rPr>
          <w:rFonts w:ascii="Gentium" w:hAnsi="Gentium"/>
          <w:sz w:val="28"/>
          <w:szCs w:val="28"/>
        </w:rPr>
        <w:t xml:space="preserve"> </w:t>
      </w:r>
      <w:r w:rsidR="005936C1">
        <w:rPr>
          <w:rFonts w:ascii="Gentium" w:hAnsi="Gentium"/>
          <w:sz w:val="28"/>
          <w:szCs w:val="28"/>
        </w:rPr>
        <w:t>in heaven</w:t>
      </w:r>
      <w:r>
        <w:rPr>
          <w:rFonts w:ascii="Gentium" w:hAnsi="Gentium"/>
          <w:sz w:val="28"/>
          <w:szCs w:val="28"/>
        </w:rPr>
        <w:t xml:space="preserve">.  You </w:t>
      </w:r>
      <w:proofErr w:type="gramStart"/>
      <w:r>
        <w:rPr>
          <w:rFonts w:ascii="Gentium" w:hAnsi="Gentium"/>
          <w:sz w:val="28"/>
          <w:szCs w:val="28"/>
        </w:rPr>
        <w:t>see, when</w:t>
      </w:r>
      <w:proofErr w:type="gramEnd"/>
      <w:r>
        <w:rPr>
          <w:rFonts w:ascii="Gentium" w:hAnsi="Gentium"/>
          <w:sz w:val="28"/>
          <w:szCs w:val="28"/>
        </w:rPr>
        <w:t xml:space="preserve"> God gives them a command, their response is instant, complete, joyful, every time.  But unlike them, the old Andre or the old you </w:t>
      </w:r>
      <w:proofErr w:type="gramStart"/>
      <w:r w:rsidR="003B0AC7">
        <w:rPr>
          <w:rFonts w:ascii="Gentium" w:hAnsi="Gentium"/>
          <w:sz w:val="28"/>
          <w:szCs w:val="28"/>
        </w:rPr>
        <w:t>is</w:t>
      </w:r>
      <w:proofErr w:type="gramEnd"/>
      <w:r>
        <w:rPr>
          <w:rFonts w:ascii="Gentium" w:hAnsi="Gentium"/>
          <w:sz w:val="28"/>
          <w:szCs w:val="28"/>
        </w:rPr>
        <w:t xml:space="preserve"> neither willing nor able to carry out God’s commands, instantly, completely, and joyfully.  And only God, by His Spirit, can </w:t>
      </w:r>
      <w:r w:rsidRPr="003B0AC7">
        <w:rPr>
          <w:rFonts w:ascii="Gentium" w:hAnsi="Gentium"/>
          <w:i/>
          <w:iCs/>
          <w:sz w:val="28"/>
          <w:szCs w:val="28"/>
        </w:rPr>
        <w:t>make</w:t>
      </w:r>
      <w:r>
        <w:rPr>
          <w:rFonts w:ascii="Gentium" w:hAnsi="Gentium"/>
          <w:sz w:val="28"/>
          <w:szCs w:val="28"/>
        </w:rPr>
        <w:t xml:space="preserve"> us willing and able.  And that is why we must pray this prayer.  </w:t>
      </w:r>
      <w:r w:rsidR="003B0AC7">
        <w:rPr>
          <w:rFonts w:ascii="Gentium" w:hAnsi="Gentium"/>
          <w:sz w:val="28"/>
          <w:szCs w:val="28"/>
        </w:rPr>
        <w:t xml:space="preserve">For only with God’s help </w:t>
      </w:r>
      <w:r w:rsidR="00CB2E87">
        <w:rPr>
          <w:rFonts w:ascii="Gentium" w:hAnsi="Gentium"/>
          <w:sz w:val="28"/>
          <w:szCs w:val="28"/>
        </w:rPr>
        <w:t>can we say, as David did, “</w:t>
      </w:r>
      <w:r w:rsidR="00CB2E87" w:rsidRPr="00CB2E87">
        <w:rPr>
          <w:rFonts w:ascii="Gentium" w:hAnsi="Gentium"/>
          <w:i/>
          <w:iCs/>
          <w:sz w:val="28"/>
          <w:szCs w:val="28"/>
        </w:rPr>
        <w:t>My soul keeps your testimonies; I love them exceedingly</w:t>
      </w:r>
      <w:r w:rsidR="00CB2E87" w:rsidRPr="00CB2E87">
        <w:rPr>
          <w:rFonts w:ascii="Gentium" w:hAnsi="Gentium"/>
          <w:sz w:val="28"/>
          <w:szCs w:val="28"/>
        </w:rPr>
        <w:t>.</w:t>
      </w:r>
      <w:r w:rsidR="00CB2E87">
        <w:rPr>
          <w:rFonts w:ascii="Gentium" w:hAnsi="Gentium"/>
          <w:sz w:val="28"/>
          <w:szCs w:val="28"/>
        </w:rPr>
        <w:t>”</w:t>
      </w:r>
      <w:r w:rsidR="009E3BE5">
        <w:rPr>
          <w:rFonts w:ascii="Gentium" w:hAnsi="Gentium"/>
          <w:sz w:val="28"/>
          <w:szCs w:val="28"/>
        </w:rPr>
        <w:t xml:space="preserve">  </w:t>
      </w:r>
    </w:p>
    <w:p w14:paraId="7C38C1AA" w14:textId="77777777" w:rsidR="009E3BE5" w:rsidRDefault="009E3BE5" w:rsidP="009E3BE5">
      <w:pPr>
        <w:pStyle w:val="ListParagraph"/>
        <w:rPr>
          <w:rFonts w:ascii="Gentium" w:hAnsi="Gentium"/>
          <w:sz w:val="28"/>
          <w:szCs w:val="28"/>
        </w:rPr>
      </w:pPr>
    </w:p>
    <w:p w14:paraId="1C7CAF90" w14:textId="2AE13D6A" w:rsidR="00F24B80" w:rsidRDefault="001B2882" w:rsidP="005936C1">
      <w:pPr>
        <w:numPr>
          <w:ilvl w:val="1"/>
          <w:numId w:val="7"/>
        </w:numPr>
        <w:rPr>
          <w:rFonts w:ascii="Gentium" w:hAnsi="Gentium"/>
          <w:sz w:val="28"/>
          <w:szCs w:val="28"/>
        </w:rPr>
      </w:pPr>
      <w:r>
        <w:rPr>
          <w:rFonts w:ascii="Gentium" w:hAnsi="Gentium"/>
          <w:sz w:val="28"/>
          <w:szCs w:val="28"/>
        </w:rPr>
        <w:t xml:space="preserve">Now, </w:t>
      </w:r>
      <w:r w:rsidR="00734AED">
        <w:rPr>
          <w:rFonts w:ascii="Gentium" w:hAnsi="Gentium"/>
          <w:sz w:val="28"/>
          <w:szCs w:val="28"/>
        </w:rPr>
        <w:t xml:space="preserve">perhaps you have wondered, as I have, </w:t>
      </w:r>
      <w:r w:rsidR="00734AED" w:rsidRPr="003F58FC">
        <w:rPr>
          <w:rFonts w:ascii="Gentium" w:hAnsi="Gentium"/>
          <w:b/>
          <w:bCs/>
          <w:sz w:val="28"/>
          <w:szCs w:val="28"/>
        </w:rPr>
        <w:t>why God doesn’t just zap us with a full infusion of His will</w:t>
      </w:r>
      <w:r w:rsidR="00734AED">
        <w:rPr>
          <w:rFonts w:ascii="Gentium" w:hAnsi="Gentium"/>
          <w:sz w:val="28"/>
          <w:szCs w:val="28"/>
        </w:rPr>
        <w:t xml:space="preserve">?  Madge Weatherall had her appendix removed this week.  Now, they didn’t replace it with something else.  But why doesn’t God give us a will transplant?  Just take our will out and put His will in?  Why this agonizingly slow process of learning to reject our will and trust </w:t>
      </w:r>
      <w:r>
        <w:rPr>
          <w:rFonts w:ascii="Gentium" w:hAnsi="Gentium"/>
          <w:sz w:val="28"/>
          <w:szCs w:val="28"/>
        </w:rPr>
        <w:t>His</w:t>
      </w:r>
      <w:r w:rsidR="00734AED">
        <w:rPr>
          <w:rFonts w:ascii="Gentium" w:hAnsi="Gentium"/>
          <w:sz w:val="28"/>
          <w:szCs w:val="28"/>
        </w:rPr>
        <w:t xml:space="preserve"> will?  Well, the answer is that He does not want His will in us as much as He wants our will to </w:t>
      </w:r>
      <w:r>
        <w:rPr>
          <w:rFonts w:ascii="Gentium" w:hAnsi="Gentium"/>
          <w:sz w:val="28"/>
          <w:szCs w:val="28"/>
        </w:rPr>
        <w:t xml:space="preserve">reflect </w:t>
      </w:r>
      <w:r w:rsidR="00734AED">
        <w:rPr>
          <w:rFonts w:ascii="Gentium" w:hAnsi="Gentium"/>
          <w:sz w:val="28"/>
          <w:szCs w:val="28"/>
        </w:rPr>
        <w:t xml:space="preserve">His.  </w:t>
      </w:r>
    </w:p>
    <w:p w14:paraId="29A00DA8" w14:textId="4EC09873" w:rsidR="009E3BE5" w:rsidRDefault="00F24B80" w:rsidP="00F24B80">
      <w:pPr>
        <w:numPr>
          <w:ilvl w:val="2"/>
          <w:numId w:val="7"/>
        </w:numPr>
        <w:rPr>
          <w:rFonts w:ascii="Gentium" w:hAnsi="Gentium"/>
          <w:sz w:val="28"/>
          <w:szCs w:val="28"/>
        </w:rPr>
      </w:pPr>
      <w:r>
        <w:rPr>
          <w:rFonts w:ascii="Gentium" w:hAnsi="Gentium"/>
          <w:sz w:val="28"/>
          <w:szCs w:val="28"/>
        </w:rPr>
        <w:t xml:space="preserve">Again, returning to </w:t>
      </w:r>
      <w:r w:rsidRPr="003F58FC">
        <w:rPr>
          <w:rFonts w:ascii="Gentium" w:hAnsi="Gentium"/>
          <w:b/>
          <w:bCs/>
          <w:sz w:val="28"/>
          <w:szCs w:val="28"/>
        </w:rPr>
        <w:t>the analogy of parenting</w:t>
      </w:r>
      <w:r>
        <w:rPr>
          <w:rFonts w:ascii="Gentium" w:hAnsi="Gentium"/>
          <w:sz w:val="28"/>
          <w:szCs w:val="28"/>
        </w:rPr>
        <w:t xml:space="preserve">, when children are young, you can compel them to obey.  You can impose your will on them, such that will do what you tell them do.  </w:t>
      </w:r>
      <w:r w:rsidR="002B344F">
        <w:rPr>
          <w:rFonts w:ascii="Gentium" w:hAnsi="Gentium"/>
          <w:sz w:val="28"/>
          <w:szCs w:val="28"/>
        </w:rPr>
        <w:t xml:space="preserve">And this is a necessary and legitimate part of parenting in the younger years.  </w:t>
      </w:r>
      <w:r>
        <w:rPr>
          <w:rFonts w:ascii="Gentium" w:hAnsi="Gentium"/>
          <w:sz w:val="28"/>
          <w:szCs w:val="28"/>
        </w:rPr>
        <w:t xml:space="preserve">But as they grow older, </w:t>
      </w:r>
      <w:r w:rsidR="002B344F">
        <w:rPr>
          <w:rFonts w:ascii="Gentium" w:hAnsi="Gentium"/>
          <w:sz w:val="28"/>
          <w:szCs w:val="28"/>
        </w:rPr>
        <w:t xml:space="preserve">and their own will gets bolder, that no longer works.  So, surely every </w:t>
      </w:r>
      <w:r w:rsidR="001B2882">
        <w:rPr>
          <w:rFonts w:ascii="Gentium" w:hAnsi="Gentium"/>
          <w:sz w:val="28"/>
          <w:szCs w:val="28"/>
        </w:rPr>
        <w:t xml:space="preserve">wise </w:t>
      </w:r>
      <w:r w:rsidR="002B344F">
        <w:rPr>
          <w:rFonts w:ascii="Gentium" w:hAnsi="Gentium"/>
          <w:sz w:val="28"/>
          <w:szCs w:val="28"/>
        </w:rPr>
        <w:t>parent’s aim is t</w:t>
      </w:r>
      <w:r w:rsidR="001B2882">
        <w:rPr>
          <w:rFonts w:ascii="Gentium" w:hAnsi="Gentium"/>
          <w:sz w:val="28"/>
          <w:szCs w:val="28"/>
        </w:rPr>
        <w:t xml:space="preserve">o address the word of God to </w:t>
      </w:r>
      <w:r w:rsidR="002B344F">
        <w:rPr>
          <w:rFonts w:ascii="Gentium" w:hAnsi="Gentium"/>
          <w:sz w:val="28"/>
          <w:szCs w:val="28"/>
        </w:rPr>
        <w:t>their children</w:t>
      </w:r>
      <w:r w:rsidR="001B2882">
        <w:rPr>
          <w:rFonts w:ascii="Gentium" w:hAnsi="Gentium"/>
          <w:sz w:val="28"/>
          <w:szCs w:val="28"/>
        </w:rPr>
        <w:t xml:space="preserve">’s hearts, and to pray that the Holy Spirit might fill their children’s hearts, such that their children </w:t>
      </w:r>
      <w:r w:rsidR="002B344F">
        <w:rPr>
          <w:rFonts w:ascii="Gentium" w:hAnsi="Gentium"/>
          <w:sz w:val="28"/>
          <w:szCs w:val="28"/>
        </w:rPr>
        <w:t>will desire</w:t>
      </w:r>
      <w:r w:rsidR="001B2882">
        <w:rPr>
          <w:rFonts w:ascii="Gentium" w:hAnsi="Gentium"/>
          <w:sz w:val="28"/>
          <w:szCs w:val="28"/>
        </w:rPr>
        <w:t>, themselves,</w:t>
      </w:r>
      <w:r w:rsidR="002B344F">
        <w:rPr>
          <w:rFonts w:ascii="Gentium" w:hAnsi="Gentium"/>
          <w:sz w:val="28"/>
          <w:szCs w:val="28"/>
        </w:rPr>
        <w:t xml:space="preserve"> to do what is right, because it is right, because it pleases you, </w:t>
      </w:r>
      <w:r w:rsidR="001B2882">
        <w:rPr>
          <w:rFonts w:ascii="Gentium" w:hAnsi="Gentium"/>
          <w:sz w:val="28"/>
          <w:szCs w:val="28"/>
        </w:rPr>
        <w:t>but</w:t>
      </w:r>
      <w:r w:rsidR="002B344F">
        <w:rPr>
          <w:rFonts w:ascii="Gentium" w:hAnsi="Gentium"/>
          <w:sz w:val="28"/>
          <w:szCs w:val="28"/>
        </w:rPr>
        <w:t xml:space="preserve"> most importantly, because it pleases the Lord.  In other words, their will matches your and the Lord’s desires for them.  </w:t>
      </w:r>
    </w:p>
    <w:p w14:paraId="5E26AB69" w14:textId="5B8A620F" w:rsidR="00006AB5" w:rsidRDefault="00006AB5" w:rsidP="00F24B80">
      <w:pPr>
        <w:numPr>
          <w:ilvl w:val="2"/>
          <w:numId w:val="7"/>
        </w:numPr>
        <w:rPr>
          <w:rFonts w:ascii="Gentium" w:hAnsi="Gentium"/>
          <w:sz w:val="28"/>
          <w:szCs w:val="28"/>
        </w:rPr>
      </w:pPr>
      <w:r>
        <w:rPr>
          <w:rFonts w:ascii="Gentium" w:hAnsi="Gentium"/>
          <w:sz w:val="28"/>
          <w:szCs w:val="28"/>
        </w:rPr>
        <w:t xml:space="preserve">And that is what the Lord seeks from you: </w:t>
      </w:r>
      <w:r w:rsidRPr="00006AB5">
        <w:rPr>
          <w:rFonts w:ascii="Gentium" w:hAnsi="Gentium"/>
          <w:sz w:val="28"/>
          <w:szCs w:val="28"/>
        </w:rPr>
        <w:t xml:space="preserve">He wants </w:t>
      </w:r>
      <w:r>
        <w:rPr>
          <w:rFonts w:ascii="Gentium" w:hAnsi="Gentium"/>
          <w:sz w:val="28"/>
          <w:szCs w:val="28"/>
        </w:rPr>
        <w:t>you</w:t>
      </w:r>
      <w:r w:rsidRPr="00006AB5">
        <w:rPr>
          <w:rFonts w:ascii="Gentium" w:hAnsi="Gentium"/>
          <w:sz w:val="28"/>
          <w:szCs w:val="28"/>
        </w:rPr>
        <w:t xml:space="preserve"> to learn to love what He loves, to want what He wants, and to hate what He hates.  </w:t>
      </w:r>
      <w:r>
        <w:rPr>
          <w:rFonts w:ascii="Gentium" w:hAnsi="Gentium"/>
          <w:sz w:val="28"/>
          <w:szCs w:val="28"/>
        </w:rPr>
        <w:t>He wants every sermon and Bible study and circumstance that you encounter to draw you to Him and His will with a deeper trust and eagerness to obey.</w:t>
      </w:r>
      <w:r w:rsidR="003F58FC">
        <w:rPr>
          <w:rFonts w:ascii="Gentium" w:hAnsi="Gentium"/>
          <w:sz w:val="28"/>
          <w:szCs w:val="28"/>
        </w:rPr>
        <w:t xml:space="preserve">  </w:t>
      </w:r>
    </w:p>
    <w:p w14:paraId="18EB2733" w14:textId="5C58A2D1" w:rsidR="00734AED" w:rsidRDefault="00006AB5" w:rsidP="0056529B">
      <w:pPr>
        <w:rPr>
          <w:rFonts w:ascii="Gentium" w:hAnsi="Gentium"/>
          <w:sz w:val="28"/>
          <w:szCs w:val="28"/>
        </w:rPr>
      </w:pPr>
      <w:r>
        <w:rPr>
          <w:rFonts w:ascii="Gentium" w:hAnsi="Gentium"/>
          <w:sz w:val="28"/>
          <w:szCs w:val="28"/>
        </w:rPr>
        <w:t>And its messy</w:t>
      </w:r>
      <w:r w:rsidR="003F58FC">
        <w:rPr>
          <w:rFonts w:ascii="Gentium" w:hAnsi="Gentium"/>
          <w:sz w:val="28"/>
          <w:szCs w:val="28"/>
        </w:rPr>
        <w:t>, brothers and sisters</w:t>
      </w:r>
      <w:r>
        <w:rPr>
          <w:rFonts w:ascii="Gentium" w:hAnsi="Gentium"/>
          <w:sz w:val="28"/>
          <w:szCs w:val="28"/>
        </w:rPr>
        <w:t xml:space="preserve">!  It requires struggle against sin and the fight of faith.  </w:t>
      </w:r>
      <w:r w:rsidR="003F58FC">
        <w:rPr>
          <w:rFonts w:ascii="Gentium" w:hAnsi="Gentium"/>
          <w:sz w:val="28"/>
          <w:szCs w:val="28"/>
        </w:rPr>
        <w:t>And i</w:t>
      </w:r>
      <w:r>
        <w:rPr>
          <w:rFonts w:ascii="Gentium" w:hAnsi="Gentium"/>
          <w:sz w:val="28"/>
          <w:szCs w:val="28"/>
        </w:rPr>
        <w:t>t only comes when we have our eyes fixed, firmly, on Jesus, “</w:t>
      </w:r>
      <w:r w:rsidRPr="00006AB5">
        <w:rPr>
          <w:rFonts w:ascii="Gentium" w:hAnsi="Gentium"/>
          <w:i/>
          <w:iCs/>
          <w:sz w:val="28"/>
          <w:szCs w:val="28"/>
        </w:rPr>
        <w:t xml:space="preserve">who for the joy that was set before </w:t>
      </w:r>
      <w:r w:rsidRPr="00006AB5">
        <w:rPr>
          <w:rFonts w:ascii="Gentium" w:hAnsi="Gentium"/>
          <w:i/>
          <w:iCs/>
          <w:sz w:val="28"/>
          <w:szCs w:val="28"/>
        </w:rPr>
        <w:t>H</w:t>
      </w:r>
      <w:r w:rsidRPr="00006AB5">
        <w:rPr>
          <w:rFonts w:ascii="Gentium" w:hAnsi="Gentium"/>
          <w:i/>
          <w:iCs/>
          <w:sz w:val="28"/>
          <w:szCs w:val="28"/>
        </w:rPr>
        <w:t>im endured the cross, despising the shame, and is seated at the right hand of the throne of God</w:t>
      </w:r>
      <w:r w:rsidRPr="00006AB5">
        <w:rPr>
          <w:rFonts w:ascii="Gentium" w:hAnsi="Gentium"/>
          <w:sz w:val="28"/>
          <w:szCs w:val="28"/>
        </w:rPr>
        <w:t>.</w:t>
      </w:r>
      <w:r>
        <w:rPr>
          <w:rFonts w:ascii="Gentium" w:hAnsi="Gentium"/>
          <w:sz w:val="28"/>
          <w:szCs w:val="28"/>
        </w:rPr>
        <w:t>”</w:t>
      </w:r>
      <w:r w:rsidRPr="00006AB5">
        <w:rPr>
          <w:rFonts w:ascii="Gentium" w:hAnsi="Gentium"/>
          <w:sz w:val="28"/>
          <w:szCs w:val="28"/>
        </w:rPr>
        <w:t xml:space="preserve"> </w:t>
      </w:r>
      <w:r w:rsidR="003F58FC">
        <w:rPr>
          <w:rFonts w:ascii="Gentium" w:hAnsi="Gentium"/>
          <w:sz w:val="28"/>
          <w:szCs w:val="28"/>
        </w:rPr>
        <w:t xml:space="preserve"> So, let us be ever thankful that our salvation depends not on our obedience, but on the obedience and sacrifice of Jesus Christ.  And let us keep praying this prayer, with sincerity: “</w:t>
      </w:r>
      <w:r w:rsidR="003F58FC" w:rsidRPr="003F58FC">
        <w:rPr>
          <w:rFonts w:ascii="Gentium" w:hAnsi="Gentium"/>
          <w:i/>
          <w:iCs/>
          <w:sz w:val="28"/>
          <w:szCs w:val="28"/>
        </w:rPr>
        <w:t>Your will be done, on earth as it is in heaven</w:t>
      </w:r>
      <w:r w:rsidR="003F58FC">
        <w:rPr>
          <w:rFonts w:ascii="Gentium" w:hAnsi="Gentium"/>
          <w:sz w:val="28"/>
          <w:szCs w:val="28"/>
        </w:rPr>
        <w:t>.”  Amen.</w:t>
      </w:r>
    </w:p>
    <w:sectPr w:rsidR="00734AED" w:rsidSect="00DE0B45">
      <w:headerReference w:type="even" r:id="rId7"/>
      <w:headerReference w:type="default" r:id="rId8"/>
      <w:pgSz w:w="11906" w:h="16838" w:code="9"/>
      <w:pgMar w:top="1440"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F9F1C" w14:textId="77777777" w:rsidR="00B83AAC" w:rsidRDefault="00B83AAC">
      <w:r>
        <w:separator/>
      </w:r>
    </w:p>
  </w:endnote>
  <w:endnote w:type="continuationSeparator" w:id="0">
    <w:p w14:paraId="40A057A2" w14:textId="77777777" w:rsidR="00B83AAC" w:rsidRDefault="00B8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4D198" w14:textId="77777777" w:rsidR="00B83AAC" w:rsidRDefault="00B83AAC">
      <w:r>
        <w:separator/>
      </w:r>
    </w:p>
  </w:footnote>
  <w:footnote w:type="continuationSeparator" w:id="0">
    <w:p w14:paraId="556D2268" w14:textId="77777777" w:rsidR="00B83AAC" w:rsidRDefault="00B83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8BC0" w14:textId="77777777" w:rsidR="003E18A8" w:rsidRDefault="003E18A8"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F125DB" w14:textId="77777777" w:rsidR="003E18A8" w:rsidRDefault="003E18A8"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2BE8" w14:textId="77777777" w:rsidR="003E18A8" w:rsidRDefault="003E18A8"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52B1029" w14:textId="1B87BD45" w:rsidR="003E18A8" w:rsidRPr="00A652F5" w:rsidRDefault="003E18A8" w:rsidP="0049307B">
    <w:pPr>
      <w:pStyle w:val="Header"/>
      <w:pBdr>
        <w:bottom w:val="single" w:sz="4" w:space="2" w:color="auto"/>
      </w:pBdr>
      <w:ind w:right="360"/>
      <w:jc w:val="center"/>
      <w:rPr>
        <w:color w:val="999999"/>
        <w:sz w:val="20"/>
        <w:szCs w:val="20"/>
      </w:rPr>
    </w:pPr>
    <w:r>
      <w:rPr>
        <w:color w:val="999999"/>
        <w:sz w:val="20"/>
        <w:szCs w:val="20"/>
      </w:rPr>
      <w:t>“</w:t>
    </w:r>
    <w:r w:rsidRPr="00E150AF">
      <w:rPr>
        <w:i/>
        <w:iCs/>
        <w:color w:val="999999"/>
        <w:sz w:val="20"/>
        <w:szCs w:val="20"/>
      </w:rPr>
      <w:t xml:space="preserve">Your Will be </w:t>
    </w:r>
    <w:proofErr w:type="gramStart"/>
    <w:r w:rsidRPr="00E150AF">
      <w:rPr>
        <w:i/>
        <w:iCs/>
        <w:color w:val="999999"/>
        <w:sz w:val="20"/>
        <w:szCs w:val="20"/>
      </w:rPr>
      <w:t>Done</w:t>
    </w:r>
    <w:r>
      <w:rPr>
        <w:color w:val="999999"/>
        <w:sz w:val="20"/>
        <w:szCs w:val="20"/>
      </w:rPr>
      <w:t xml:space="preserve">”   </w:t>
    </w:r>
    <w:proofErr w:type="gramEnd"/>
    <w:r>
      <w:rPr>
        <w:color w:val="999999"/>
        <w:sz w:val="20"/>
        <w:szCs w:val="20"/>
      </w:rPr>
      <w:t xml:space="preserve">   Text – LD 49  </w:t>
    </w:r>
    <w:r w:rsidR="001C334B">
      <w:rPr>
        <w:color w:val="999999"/>
        <w:sz w:val="20"/>
        <w:szCs w:val="20"/>
      </w:rPr>
      <w:t xml:space="preserve">      </w:t>
    </w:r>
    <w:r>
      <w:rPr>
        <w:color w:val="999999"/>
        <w:sz w:val="20"/>
        <w:szCs w:val="20"/>
      </w:rPr>
      <w:t>Matthew 6:10b       OT Reading – Psalm 19</w:t>
    </w:r>
    <w:r w:rsidR="006D0AE3">
      <w:rPr>
        <w:color w:val="999999"/>
        <w:sz w:val="20"/>
        <w:szCs w:val="20"/>
      </w:rPr>
      <w:t>:7-14; Matthew 7:7-27</w:t>
    </w:r>
  </w:p>
  <w:p w14:paraId="1017ED88" w14:textId="77777777" w:rsidR="003E18A8" w:rsidRPr="00893E9E" w:rsidRDefault="003E18A8" w:rsidP="0049307B">
    <w:pPr>
      <w:pStyle w:val="Header"/>
      <w:pBdr>
        <w:bottom w:val="single" w:sz="4" w:space="2"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E01FD"/>
    <w:multiLevelType w:val="hybridMultilevel"/>
    <w:tmpl w:val="CB9E064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4A530B"/>
    <w:multiLevelType w:val="multilevel"/>
    <w:tmpl w:val="9CA046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3074F03"/>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abstractNum w:abstractNumId="5" w15:restartNumberingAfterBreak="0">
    <w:nsid w:val="68C21E53"/>
    <w:multiLevelType w:val="multilevel"/>
    <w:tmpl w:val="A02C33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6BA1266"/>
    <w:multiLevelType w:val="hybridMultilevel"/>
    <w:tmpl w:val="2B1E8E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69760192">
    <w:abstractNumId w:val="2"/>
  </w:num>
  <w:num w:numId="2" w16cid:durableId="1859192078">
    <w:abstractNumId w:val="1"/>
  </w:num>
  <w:num w:numId="3" w16cid:durableId="623271440">
    <w:abstractNumId w:val="0"/>
  </w:num>
  <w:num w:numId="4" w16cid:durableId="1541504862">
    <w:abstractNumId w:val="3"/>
  </w:num>
  <w:num w:numId="5" w16cid:durableId="277837602">
    <w:abstractNumId w:val="5"/>
  </w:num>
  <w:num w:numId="6" w16cid:durableId="2049985223">
    <w:abstractNumId w:val="6"/>
  </w:num>
  <w:num w:numId="7" w16cid:durableId="1137071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57F1"/>
    <w:rsid w:val="000059B5"/>
    <w:rsid w:val="00006AB5"/>
    <w:rsid w:val="00007B2B"/>
    <w:rsid w:val="000471F0"/>
    <w:rsid w:val="0005130D"/>
    <w:rsid w:val="0006039F"/>
    <w:rsid w:val="000A4C2A"/>
    <w:rsid w:val="000E7E7E"/>
    <w:rsid w:val="0010135A"/>
    <w:rsid w:val="00107BA7"/>
    <w:rsid w:val="00124BC1"/>
    <w:rsid w:val="001256AA"/>
    <w:rsid w:val="00130B5B"/>
    <w:rsid w:val="00131522"/>
    <w:rsid w:val="001329F8"/>
    <w:rsid w:val="00134549"/>
    <w:rsid w:val="0013686A"/>
    <w:rsid w:val="001369CB"/>
    <w:rsid w:val="00166C43"/>
    <w:rsid w:val="00167476"/>
    <w:rsid w:val="00170BA4"/>
    <w:rsid w:val="00181EA5"/>
    <w:rsid w:val="00182F2B"/>
    <w:rsid w:val="001968C1"/>
    <w:rsid w:val="001A360C"/>
    <w:rsid w:val="001A7B51"/>
    <w:rsid w:val="001B1E5C"/>
    <w:rsid w:val="001B2882"/>
    <w:rsid w:val="001B430D"/>
    <w:rsid w:val="001C0F1A"/>
    <w:rsid w:val="001C334B"/>
    <w:rsid w:val="001C6E72"/>
    <w:rsid w:val="001D6435"/>
    <w:rsid w:val="001D6C6D"/>
    <w:rsid w:val="001E4BB3"/>
    <w:rsid w:val="001E61D9"/>
    <w:rsid w:val="001F40B1"/>
    <w:rsid w:val="0021437B"/>
    <w:rsid w:val="00224C5C"/>
    <w:rsid w:val="002271B8"/>
    <w:rsid w:val="00230C97"/>
    <w:rsid w:val="002357F5"/>
    <w:rsid w:val="00236328"/>
    <w:rsid w:val="00247EB0"/>
    <w:rsid w:val="0025221F"/>
    <w:rsid w:val="0025475D"/>
    <w:rsid w:val="0026020D"/>
    <w:rsid w:val="00263183"/>
    <w:rsid w:val="00263FC4"/>
    <w:rsid w:val="00264A96"/>
    <w:rsid w:val="0026523A"/>
    <w:rsid w:val="00265718"/>
    <w:rsid w:val="002810DF"/>
    <w:rsid w:val="002813B7"/>
    <w:rsid w:val="0029294E"/>
    <w:rsid w:val="002A149E"/>
    <w:rsid w:val="002A2838"/>
    <w:rsid w:val="002B1393"/>
    <w:rsid w:val="002B344F"/>
    <w:rsid w:val="002C6FC4"/>
    <w:rsid w:val="002D7BDF"/>
    <w:rsid w:val="002E0E79"/>
    <w:rsid w:val="002E7181"/>
    <w:rsid w:val="0030390D"/>
    <w:rsid w:val="003040FE"/>
    <w:rsid w:val="00307106"/>
    <w:rsid w:val="00323C31"/>
    <w:rsid w:val="00350C5E"/>
    <w:rsid w:val="0035529D"/>
    <w:rsid w:val="00360B70"/>
    <w:rsid w:val="003713D3"/>
    <w:rsid w:val="00383B52"/>
    <w:rsid w:val="003A7DE0"/>
    <w:rsid w:val="003B0AC7"/>
    <w:rsid w:val="003B0F02"/>
    <w:rsid w:val="003C1E10"/>
    <w:rsid w:val="003C6D37"/>
    <w:rsid w:val="003D5643"/>
    <w:rsid w:val="003E06D7"/>
    <w:rsid w:val="003E0B80"/>
    <w:rsid w:val="003E18A8"/>
    <w:rsid w:val="003E5752"/>
    <w:rsid w:val="003E6C68"/>
    <w:rsid w:val="003F2A5B"/>
    <w:rsid w:val="003F4EDF"/>
    <w:rsid w:val="003F58FC"/>
    <w:rsid w:val="00400DCF"/>
    <w:rsid w:val="004038D0"/>
    <w:rsid w:val="00411215"/>
    <w:rsid w:val="00411C69"/>
    <w:rsid w:val="00412B9E"/>
    <w:rsid w:val="00426903"/>
    <w:rsid w:val="004349E3"/>
    <w:rsid w:val="004412F1"/>
    <w:rsid w:val="00443907"/>
    <w:rsid w:val="004503FE"/>
    <w:rsid w:val="004504E4"/>
    <w:rsid w:val="004528B0"/>
    <w:rsid w:val="0046393B"/>
    <w:rsid w:val="004757F1"/>
    <w:rsid w:val="00477211"/>
    <w:rsid w:val="00490721"/>
    <w:rsid w:val="00492598"/>
    <w:rsid w:val="0049307B"/>
    <w:rsid w:val="004A261D"/>
    <w:rsid w:val="004A26A6"/>
    <w:rsid w:val="004A359B"/>
    <w:rsid w:val="004A4646"/>
    <w:rsid w:val="004A5E21"/>
    <w:rsid w:val="004C4EF5"/>
    <w:rsid w:val="004F26CF"/>
    <w:rsid w:val="005010B6"/>
    <w:rsid w:val="00503EA3"/>
    <w:rsid w:val="00523FEA"/>
    <w:rsid w:val="00535B0A"/>
    <w:rsid w:val="00537937"/>
    <w:rsid w:val="00537DA3"/>
    <w:rsid w:val="00545938"/>
    <w:rsid w:val="005523E3"/>
    <w:rsid w:val="005576CC"/>
    <w:rsid w:val="00557C0B"/>
    <w:rsid w:val="00560DEF"/>
    <w:rsid w:val="0056193F"/>
    <w:rsid w:val="0056529B"/>
    <w:rsid w:val="00573712"/>
    <w:rsid w:val="00582D4F"/>
    <w:rsid w:val="005902E6"/>
    <w:rsid w:val="005936C1"/>
    <w:rsid w:val="005B0B78"/>
    <w:rsid w:val="005C196A"/>
    <w:rsid w:val="005C3B85"/>
    <w:rsid w:val="005C74C7"/>
    <w:rsid w:val="005D6477"/>
    <w:rsid w:val="005E14D2"/>
    <w:rsid w:val="005F0B44"/>
    <w:rsid w:val="00610016"/>
    <w:rsid w:val="00623DC5"/>
    <w:rsid w:val="00624B78"/>
    <w:rsid w:val="0063711D"/>
    <w:rsid w:val="006433EA"/>
    <w:rsid w:val="006449C9"/>
    <w:rsid w:val="00655013"/>
    <w:rsid w:val="00660685"/>
    <w:rsid w:val="0066283F"/>
    <w:rsid w:val="00663AE9"/>
    <w:rsid w:val="00666F98"/>
    <w:rsid w:val="0067646F"/>
    <w:rsid w:val="006774E2"/>
    <w:rsid w:val="0068481F"/>
    <w:rsid w:val="00692406"/>
    <w:rsid w:val="00692856"/>
    <w:rsid w:val="006B12F5"/>
    <w:rsid w:val="006B192E"/>
    <w:rsid w:val="006B20D4"/>
    <w:rsid w:val="006B674A"/>
    <w:rsid w:val="006C6C34"/>
    <w:rsid w:val="006C7CF5"/>
    <w:rsid w:val="006D0AE3"/>
    <w:rsid w:val="006D62B9"/>
    <w:rsid w:val="006E3509"/>
    <w:rsid w:val="006E4ABA"/>
    <w:rsid w:val="00734AED"/>
    <w:rsid w:val="00744102"/>
    <w:rsid w:val="00757574"/>
    <w:rsid w:val="00772C5B"/>
    <w:rsid w:val="007876F4"/>
    <w:rsid w:val="007A05B4"/>
    <w:rsid w:val="007B1014"/>
    <w:rsid w:val="007B3D82"/>
    <w:rsid w:val="007C3665"/>
    <w:rsid w:val="007C5D38"/>
    <w:rsid w:val="007D1B02"/>
    <w:rsid w:val="007D62F6"/>
    <w:rsid w:val="007D6A19"/>
    <w:rsid w:val="007E0E11"/>
    <w:rsid w:val="007E1883"/>
    <w:rsid w:val="007E55A1"/>
    <w:rsid w:val="007F4549"/>
    <w:rsid w:val="00804096"/>
    <w:rsid w:val="0080489A"/>
    <w:rsid w:val="008105D6"/>
    <w:rsid w:val="00817C87"/>
    <w:rsid w:val="00823047"/>
    <w:rsid w:val="00833824"/>
    <w:rsid w:val="00836408"/>
    <w:rsid w:val="008412D8"/>
    <w:rsid w:val="00842CFA"/>
    <w:rsid w:val="00843B92"/>
    <w:rsid w:val="00854D93"/>
    <w:rsid w:val="0086127F"/>
    <w:rsid w:val="00864F18"/>
    <w:rsid w:val="0087113E"/>
    <w:rsid w:val="00877638"/>
    <w:rsid w:val="00886CB0"/>
    <w:rsid w:val="00893E9E"/>
    <w:rsid w:val="008A0BEA"/>
    <w:rsid w:val="008A2701"/>
    <w:rsid w:val="008A3BE2"/>
    <w:rsid w:val="008A4BE6"/>
    <w:rsid w:val="008A4FC4"/>
    <w:rsid w:val="008B05CB"/>
    <w:rsid w:val="008C1932"/>
    <w:rsid w:val="008C6927"/>
    <w:rsid w:val="008D02E2"/>
    <w:rsid w:val="008D6C7C"/>
    <w:rsid w:val="008E0834"/>
    <w:rsid w:val="008E2640"/>
    <w:rsid w:val="008F4634"/>
    <w:rsid w:val="0091453A"/>
    <w:rsid w:val="00923E8A"/>
    <w:rsid w:val="00925C4A"/>
    <w:rsid w:val="00937786"/>
    <w:rsid w:val="00941CD5"/>
    <w:rsid w:val="00971C6B"/>
    <w:rsid w:val="0097362A"/>
    <w:rsid w:val="0097453F"/>
    <w:rsid w:val="00975877"/>
    <w:rsid w:val="0098179D"/>
    <w:rsid w:val="009A330C"/>
    <w:rsid w:val="009A3C34"/>
    <w:rsid w:val="009B42CB"/>
    <w:rsid w:val="009B68EA"/>
    <w:rsid w:val="009C2C48"/>
    <w:rsid w:val="009C3572"/>
    <w:rsid w:val="009C3E82"/>
    <w:rsid w:val="009C6267"/>
    <w:rsid w:val="009D0B03"/>
    <w:rsid w:val="009D351F"/>
    <w:rsid w:val="009D5A29"/>
    <w:rsid w:val="009D63A4"/>
    <w:rsid w:val="009D6FC5"/>
    <w:rsid w:val="009E3BE5"/>
    <w:rsid w:val="009F0DD6"/>
    <w:rsid w:val="009F7B8C"/>
    <w:rsid w:val="00A1329A"/>
    <w:rsid w:val="00A340E5"/>
    <w:rsid w:val="00A365B6"/>
    <w:rsid w:val="00A37B65"/>
    <w:rsid w:val="00A63F37"/>
    <w:rsid w:val="00A652F5"/>
    <w:rsid w:val="00A77EE0"/>
    <w:rsid w:val="00A9049D"/>
    <w:rsid w:val="00AA2471"/>
    <w:rsid w:val="00AB0570"/>
    <w:rsid w:val="00AB38C4"/>
    <w:rsid w:val="00AB4085"/>
    <w:rsid w:val="00AC14A8"/>
    <w:rsid w:val="00AC2611"/>
    <w:rsid w:val="00AC651A"/>
    <w:rsid w:val="00AC684B"/>
    <w:rsid w:val="00AE0A9D"/>
    <w:rsid w:val="00AE62D0"/>
    <w:rsid w:val="00AF64F3"/>
    <w:rsid w:val="00AF7C5B"/>
    <w:rsid w:val="00B02195"/>
    <w:rsid w:val="00B04163"/>
    <w:rsid w:val="00B063F5"/>
    <w:rsid w:val="00B11767"/>
    <w:rsid w:val="00B15BF1"/>
    <w:rsid w:val="00B20D30"/>
    <w:rsid w:val="00B30107"/>
    <w:rsid w:val="00B4000D"/>
    <w:rsid w:val="00B4786B"/>
    <w:rsid w:val="00B61B8D"/>
    <w:rsid w:val="00B66F2F"/>
    <w:rsid w:val="00B67E08"/>
    <w:rsid w:val="00B83AAC"/>
    <w:rsid w:val="00B949E7"/>
    <w:rsid w:val="00B96F94"/>
    <w:rsid w:val="00BA380A"/>
    <w:rsid w:val="00BB5969"/>
    <w:rsid w:val="00BC361F"/>
    <w:rsid w:val="00BC5A1C"/>
    <w:rsid w:val="00BD0BC8"/>
    <w:rsid w:val="00BF12E6"/>
    <w:rsid w:val="00C5730D"/>
    <w:rsid w:val="00C62799"/>
    <w:rsid w:val="00C6711B"/>
    <w:rsid w:val="00C8299C"/>
    <w:rsid w:val="00C83DA6"/>
    <w:rsid w:val="00C84A04"/>
    <w:rsid w:val="00C86C00"/>
    <w:rsid w:val="00C925E3"/>
    <w:rsid w:val="00CB2E87"/>
    <w:rsid w:val="00CC5D68"/>
    <w:rsid w:val="00CE055C"/>
    <w:rsid w:val="00CE18D7"/>
    <w:rsid w:val="00D0585F"/>
    <w:rsid w:val="00D2305E"/>
    <w:rsid w:val="00D23B1B"/>
    <w:rsid w:val="00D2597B"/>
    <w:rsid w:val="00D26710"/>
    <w:rsid w:val="00D302AA"/>
    <w:rsid w:val="00D41F01"/>
    <w:rsid w:val="00D46298"/>
    <w:rsid w:val="00D716D4"/>
    <w:rsid w:val="00D77060"/>
    <w:rsid w:val="00D85AD1"/>
    <w:rsid w:val="00D92FD8"/>
    <w:rsid w:val="00DA50FA"/>
    <w:rsid w:val="00DC10C4"/>
    <w:rsid w:val="00DC4569"/>
    <w:rsid w:val="00DD676F"/>
    <w:rsid w:val="00DD6ECE"/>
    <w:rsid w:val="00DD7821"/>
    <w:rsid w:val="00DE0B45"/>
    <w:rsid w:val="00DE2183"/>
    <w:rsid w:val="00DE255C"/>
    <w:rsid w:val="00E12A3B"/>
    <w:rsid w:val="00E13706"/>
    <w:rsid w:val="00E150AF"/>
    <w:rsid w:val="00E15736"/>
    <w:rsid w:val="00E2155F"/>
    <w:rsid w:val="00E533D8"/>
    <w:rsid w:val="00E546D3"/>
    <w:rsid w:val="00E6018B"/>
    <w:rsid w:val="00E65C92"/>
    <w:rsid w:val="00E65EB8"/>
    <w:rsid w:val="00E770E4"/>
    <w:rsid w:val="00E77686"/>
    <w:rsid w:val="00E91B01"/>
    <w:rsid w:val="00E97833"/>
    <w:rsid w:val="00EB320A"/>
    <w:rsid w:val="00EC494A"/>
    <w:rsid w:val="00EC79E6"/>
    <w:rsid w:val="00ED0F4E"/>
    <w:rsid w:val="00ED2F80"/>
    <w:rsid w:val="00EE349F"/>
    <w:rsid w:val="00EE4A29"/>
    <w:rsid w:val="00EF1F3D"/>
    <w:rsid w:val="00F2167E"/>
    <w:rsid w:val="00F21E44"/>
    <w:rsid w:val="00F23A7D"/>
    <w:rsid w:val="00F24B80"/>
    <w:rsid w:val="00F24E32"/>
    <w:rsid w:val="00F33049"/>
    <w:rsid w:val="00F35980"/>
    <w:rsid w:val="00F64998"/>
    <w:rsid w:val="00F72A6B"/>
    <w:rsid w:val="00F74DC2"/>
    <w:rsid w:val="00F76D82"/>
    <w:rsid w:val="00F955EF"/>
    <w:rsid w:val="00F95F16"/>
    <w:rsid w:val="00FA1AD0"/>
    <w:rsid w:val="00FA4207"/>
    <w:rsid w:val="00FC4AB5"/>
    <w:rsid w:val="00FF78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42ABE"/>
  <w15:chartTrackingRefBased/>
  <w15:docId w15:val="{2FD09249-03CA-4E9B-9F37-EE6E7276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ED2F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5</Pages>
  <Words>2307</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subject/>
  <dc:creator>Andre Holtslag</dc:creator>
  <cp:keywords/>
  <dc:description/>
  <cp:lastModifiedBy>Andre.Holtslag</cp:lastModifiedBy>
  <cp:revision>46</cp:revision>
  <cp:lastPrinted>2023-08-18T03:32:00Z</cp:lastPrinted>
  <dcterms:created xsi:type="dcterms:W3CDTF">2023-08-16T23:13:00Z</dcterms:created>
  <dcterms:modified xsi:type="dcterms:W3CDTF">2023-08-18T03:33:00Z</dcterms:modified>
</cp:coreProperties>
</file>